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609" w:rsidRPr="00B20E5E" w:rsidRDefault="00752609" w:rsidP="00752609">
      <w:pPr>
        <w:spacing w:line="281" w:lineRule="auto"/>
        <w:jc w:val="center"/>
        <w:rPr>
          <w:rFonts w:ascii="Arial" w:hAnsi="Arial" w:cs="Arial"/>
          <w:b/>
          <w:sz w:val="24"/>
          <w:szCs w:val="24"/>
        </w:rPr>
      </w:pPr>
      <w:r w:rsidRPr="00B20E5E">
        <w:rPr>
          <w:rFonts w:ascii="Arial" w:hAnsi="Arial" w:cs="Arial"/>
          <w:b/>
          <w:sz w:val="24"/>
          <w:szCs w:val="24"/>
        </w:rPr>
        <w:t>ANEXO VII – MINUTA DO CONTRATO</w:t>
      </w:r>
    </w:p>
    <w:p w:rsidR="00752609" w:rsidRPr="00B20E5E" w:rsidRDefault="00752609" w:rsidP="00752609">
      <w:pPr>
        <w:spacing w:line="281" w:lineRule="auto"/>
        <w:jc w:val="center"/>
        <w:rPr>
          <w:rFonts w:ascii="Arial" w:hAnsi="Arial" w:cs="Arial"/>
          <w:b/>
          <w:sz w:val="24"/>
          <w:szCs w:val="24"/>
        </w:rPr>
      </w:pPr>
    </w:p>
    <w:p w:rsidR="00752609" w:rsidRPr="00B20E5E" w:rsidRDefault="00752609" w:rsidP="00752609">
      <w:pPr>
        <w:spacing w:line="281" w:lineRule="auto"/>
        <w:jc w:val="center"/>
        <w:rPr>
          <w:rFonts w:ascii="Arial" w:hAnsi="Arial" w:cs="Arial"/>
          <w:b/>
          <w:sz w:val="24"/>
          <w:szCs w:val="24"/>
        </w:rPr>
      </w:pPr>
    </w:p>
    <w:p w:rsidR="00752609" w:rsidRPr="00B20E5E" w:rsidRDefault="00752609" w:rsidP="00B20E5E">
      <w:pPr>
        <w:ind w:left="4395"/>
        <w:jc w:val="both"/>
        <w:rPr>
          <w:rFonts w:ascii="Arial" w:hAnsi="Arial" w:cs="Arial"/>
          <w:sz w:val="24"/>
          <w:szCs w:val="24"/>
        </w:rPr>
      </w:pPr>
      <w:r w:rsidRPr="00B20E5E">
        <w:rPr>
          <w:rFonts w:ascii="Arial" w:hAnsi="Arial" w:cs="Arial"/>
          <w:sz w:val="24"/>
          <w:szCs w:val="24"/>
        </w:rPr>
        <w:t xml:space="preserve">CONTRATO QUE ENTRE SI CELEBRAM O MUNICÍPIO DE SÃO MATEUS E A EMPRESA ___________________________________________________________, </w:t>
      </w:r>
      <w:r w:rsidR="003302DA" w:rsidRPr="00B20E5E">
        <w:rPr>
          <w:rFonts w:ascii="Arial" w:hAnsi="Arial" w:cs="Arial"/>
          <w:sz w:val="24"/>
          <w:szCs w:val="24"/>
        </w:rPr>
        <w:t xml:space="preserve">PARA PRESTAÇÃO DE SERVIÇOS DE </w:t>
      </w:r>
      <w:r w:rsidRPr="00B20E5E">
        <w:rPr>
          <w:rFonts w:ascii="Arial" w:hAnsi="Arial" w:cs="Arial"/>
          <w:sz w:val="24"/>
          <w:szCs w:val="24"/>
        </w:rPr>
        <w:t>LIMPEZA PÚBLICA, NESTE MUNICÍPIO.</w:t>
      </w:r>
    </w:p>
    <w:p w:rsidR="00752609" w:rsidRPr="00B20E5E" w:rsidRDefault="00752609" w:rsidP="00752609">
      <w:pPr>
        <w:ind w:left="20" w:right="-81"/>
        <w:jc w:val="both"/>
        <w:rPr>
          <w:rFonts w:ascii="Arial" w:hAnsi="Arial" w:cs="Arial"/>
          <w:sz w:val="24"/>
          <w:szCs w:val="24"/>
        </w:rPr>
      </w:pPr>
    </w:p>
    <w:p w:rsidR="00752609" w:rsidRPr="00B20E5E" w:rsidRDefault="00752609" w:rsidP="00752609">
      <w:pPr>
        <w:ind w:left="20" w:right="-81"/>
        <w:jc w:val="both"/>
        <w:rPr>
          <w:rFonts w:ascii="Arial" w:hAnsi="Arial" w:cs="Arial"/>
          <w:sz w:val="24"/>
          <w:szCs w:val="24"/>
        </w:rPr>
      </w:pPr>
    </w:p>
    <w:p w:rsidR="00752609" w:rsidRPr="00B20E5E" w:rsidRDefault="00752609" w:rsidP="00752609">
      <w:pPr>
        <w:ind w:firstLine="567"/>
        <w:jc w:val="both"/>
        <w:rPr>
          <w:rFonts w:ascii="Arial" w:hAnsi="Arial" w:cs="Arial"/>
          <w:sz w:val="24"/>
          <w:szCs w:val="24"/>
        </w:rPr>
      </w:pPr>
      <w:r w:rsidRPr="00B20E5E">
        <w:rPr>
          <w:rFonts w:ascii="Arial" w:hAnsi="Arial" w:cs="Arial"/>
          <w:sz w:val="24"/>
          <w:szCs w:val="24"/>
        </w:rPr>
        <w:t xml:space="preserve">O </w:t>
      </w:r>
      <w:r w:rsidRPr="00B20E5E">
        <w:rPr>
          <w:rFonts w:ascii="Arial" w:hAnsi="Arial" w:cs="Arial"/>
          <w:b/>
          <w:sz w:val="24"/>
          <w:szCs w:val="24"/>
        </w:rPr>
        <w:t>MUNICÍPIO DE SÃO MATEUS</w:t>
      </w:r>
      <w:r w:rsidRPr="00B20E5E">
        <w:rPr>
          <w:rFonts w:ascii="Arial" w:hAnsi="Arial" w:cs="Arial"/>
          <w:sz w:val="24"/>
          <w:szCs w:val="24"/>
        </w:rPr>
        <w:t xml:space="preserve">, inscrito no Cadastro Nacional da Pessoa Jurídica do Ministério da Fazenda sob o nº 27.167.477/0001-12, com sede na cidade de São Mateus, Estado do Espírito Santo, na Avenida Jones dos </w:t>
      </w:r>
      <w:proofErr w:type="gramStart"/>
      <w:r w:rsidRPr="00B20E5E">
        <w:rPr>
          <w:rFonts w:ascii="Arial" w:hAnsi="Arial" w:cs="Arial"/>
          <w:sz w:val="24"/>
          <w:szCs w:val="24"/>
        </w:rPr>
        <w:t>Santos Neves</w:t>
      </w:r>
      <w:proofErr w:type="gramEnd"/>
      <w:r w:rsidRPr="00B20E5E">
        <w:rPr>
          <w:rFonts w:ascii="Arial" w:hAnsi="Arial" w:cs="Arial"/>
          <w:sz w:val="24"/>
          <w:szCs w:val="24"/>
        </w:rPr>
        <w:t xml:space="preserve">, nº 70, doravante denominado </w:t>
      </w:r>
      <w:r w:rsidRPr="00B20E5E">
        <w:rPr>
          <w:rFonts w:ascii="Arial" w:hAnsi="Arial" w:cs="Arial"/>
          <w:b/>
          <w:sz w:val="24"/>
          <w:szCs w:val="24"/>
        </w:rPr>
        <w:t>CONTRATANTE</w:t>
      </w:r>
      <w:r w:rsidRPr="00B20E5E">
        <w:rPr>
          <w:rFonts w:ascii="Arial" w:hAnsi="Arial" w:cs="Arial"/>
          <w:sz w:val="24"/>
          <w:szCs w:val="24"/>
        </w:rPr>
        <w:t xml:space="preserve">, neste ato representado pelo Secretário Municipal de Obras, Infraestrutura e Transportes, Senhor _______________, e a empresa _______________________________ ______________________, inscrita no CNPJ (MF) sob o nº __________________, com sede à _______________________________________________________, Estado do Espírito Santo, doravante denominada </w:t>
      </w:r>
      <w:r w:rsidRPr="00B20E5E">
        <w:rPr>
          <w:rFonts w:ascii="Arial" w:hAnsi="Arial" w:cs="Arial"/>
          <w:b/>
          <w:sz w:val="24"/>
          <w:szCs w:val="24"/>
        </w:rPr>
        <w:t>CONTRATADA</w:t>
      </w:r>
      <w:r w:rsidRPr="00B20E5E">
        <w:rPr>
          <w:rFonts w:ascii="Arial" w:hAnsi="Arial" w:cs="Arial"/>
          <w:sz w:val="24"/>
          <w:szCs w:val="24"/>
        </w:rPr>
        <w:t xml:space="preserve">, neste ato representada pelo seu (Cargo) </w:t>
      </w:r>
      <w:proofErr w:type="gramStart"/>
      <w:r w:rsidRPr="00B20E5E">
        <w:rPr>
          <w:rFonts w:ascii="Arial" w:hAnsi="Arial" w:cs="Arial"/>
          <w:sz w:val="24"/>
          <w:szCs w:val="24"/>
        </w:rPr>
        <w:t>Sr.</w:t>
      </w:r>
      <w:proofErr w:type="gramEnd"/>
      <w:r w:rsidRPr="00B20E5E">
        <w:rPr>
          <w:rFonts w:ascii="Arial" w:hAnsi="Arial" w:cs="Arial"/>
          <w:sz w:val="24"/>
          <w:szCs w:val="24"/>
        </w:rPr>
        <w:t xml:space="preserve"> ____________________.</w:t>
      </w:r>
    </w:p>
    <w:p w:rsidR="00752609" w:rsidRPr="00B20E5E" w:rsidRDefault="00752609" w:rsidP="00752609">
      <w:pPr>
        <w:pStyle w:val="Ttulo7"/>
        <w:ind w:left="567" w:hanging="567"/>
        <w:jc w:val="both"/>
        <w:rPr>
          <w:rFonts w:ascii="Arial" w:hAnsi="Arial" w:cs="Arial"/>
        </w:rPr>
      </w:pPr>
      <w:r w:rsidRPr="00B20E5E">
        <w:rPr>
          <w:rFonts w:ascii="Arial" w:hAnsi="Arial" w:cs="Arial"/>
        </w:rPr>
        <w:t>CONSIDERANDO:</w:t>
      </w:r>
    </w:p>
    <w:p w:rsidR="00752609" w:rsidRPr="00B20E5E" w:rsidRDefault="00752609" w:rsidP="00752609">
      <w:pPr>
        <w:ind w:left="567" w:hanging="567"/>
        <w:jc w:val="both"/>
        <w:rPr>
          <w:rFonts w:ascii="Arial" w:hAnsi="Arial" w:cs="Arial"/>
          <w:sz w:val="24"/>
          <w:szCs w:val="24"/>
        </w:rPr>
      </w:pPr>
    </w:p>
    <w:p w:rsidR="00752609" w:rsidRPr="00B20E5E" w:rsidRDefault="00752609" w:rsidP="00752609">
      <w:pPr>
        <w:ind w:left="567" w:hanging="567"/>
        <w:jc w:val="both"/>
        <w:rPr>
          <w:rFonts w:ascii="Arial" w:hAnsi="Arial" w:cs="Arial"/>
          <w:sz w:val="24"/>
          <w:szCs w:val="24"/>
        </w:rPr>
      </w:pPr>
      <w:r w:rsidRPr="00B20E5E">
        <w:rPr>
          <w:rFonts w:ascii="Arial" w:hAnsi="Arial" w:cs="Arial"/>
          <w:sz w:val="24"/>
          <w:szCs w:val="24"/>
        </w:rPr>
        <w:t xml:space="preserve">a) </w:t>
      </w:r>
      <w:r w:rsidRPr="00B20E5E">
        <w:rPr>
          <w:rFonts w:ascii="Arial" w:hAnsi="Arial" w:cs="Arial"/>
          <w:sz w:val="24"/>
          <w:szCs w:val="24"/>
        </w:rPr>
        <w:tab/>
        <w:t>Que as Partes CONTRATANTES estão cientes da regra contida no Art. 157 do Código Civil, não se verificando na presente contratação qualquer fato ou obrigação que possa vir a ser caracterizada como lesão;</w:t>
      </w:r>
    </w:p>
    <w:p w:rsidR="00752609" w:rsidRPr="00B20E5E" w:rsidRDefault="00752609" w:rsidP="00752609">
      <w:pPr>
        <w:ind w:left="567" w:hanging="567"/>
        <w:jc w:val="both"/>
        <w:rPr>
          <w:rFonts w:ascii="Arial" w:hAnsi="Arial" w:cs="Arial"/>
          <w:sz w:val="24"/>
          <w:szCs w:val="24"/>
        </w:rPr>
      </w:pPr>
    </w:p>
    <w:p w:rsidR="00752609" w:rsidRPr="00B20E5E" w:rsidRDefault="00752609" w:rsidP="00752609">
      <w:pPr>
        <w:ind w:left="567" w:hanging="567"/>
        <w:jc w:val="both"/>
        <w:rPr>
          <w:rFonts w:ascii="Arial" w:hAnsi="Arial" w:cs="Arial"/>
          <w:sz w:val="24"/>
          <w:szCs w:val="24"/>
        </w:rPr>
      </w:pPr>
      <w:r w:rsidRPr="00B20E5E">
        <w:rPr>
          <w:rFonts w:ascii="Arial" w:hAnsi="Arial" w:cs="Arial"/>
          <w:sz w:val="24"/>
          <w:szCs w:val="24"/>
        </w:rPr>
        <w:t xml:space="preserve">b) </w:t>
      </w:r>
      <w:r w:rsidRPr="00B20E5E">
        <w:rPr>
          <w:rFonts w:ascii="Arial" w:hAnsi="Arial" w:cs="Arial"/>
          <w:sz w:val="24"/>
          <w:szCs w:val="24"/>
        </w:rPr>
        <w:tab/>
        <w:t xml:space="preserve">Que as prestações a serem assumidas pelas Partes CONTRATANTES são reconhecidas por ambas como manifestamente proporcionais; </w:t>
      </w:r>
    </w:p>
    <w:p w:rsidR="00752609" w:rsidRPr="00B20E5E" w:rsidRDefault="00752609" w:rsidP="00752609">
      <w:pPr>
        <w:ind w:left="567" w:hanging="567"/>
        <w:jc w:val="both"/>
        <w:rPr>
          <w:rFonts w:ascii="Arial" w:hAnsi="Arial" w:cs="Arial"/>
          <w:sz w:val="24"/>
          <w:szCs w:val="24"/>
        </w:rPr>
      </w:pPr>
    </w:p>
    <w:p w:rsidR="00752609" w:rsidRPr="00B20E5E" w:rsidRDefault="00752609" w:rsidP="00752609">
      <w:pPr>
        <w:ind w:left="567" w:hanging="567"/>
        <w:jc w:val="both"/>
        <w:rPr>
          <w:rFonts w:ascii="Arial" w:hAnsi="Arial" w:cs="Arial"/>
          <w:sz w:val="24"/>
          <w:szCs w:val="24"/>
        </w:rPr>
      </w:pPr>
      <w:r w:rsidRPr="00B20E5E">
        <w:rPr>
          <w:rFonts w:ascii="Arial" w:hAnsi="Arial" w:cs="Arial"/>
          <w:sz w:val="24"/>
          <w:szCs w:val="24"/>
        </w:rPr>
        <w:t xml:space="preserve">c) </w:t>
      </w:r>
      <w:r w:rsidRPr="00B20E5E">
        <w:rPr>
          <w:rFonts w:ascii="Arial" w:hAnsi="Arial" w:cs="Arial"/>
          <w:sz w:val="24"/>
          <w:szCs w:val="24"/>
        </w:rPr>
        <w:tab/>
        <w:t xml:space="preserve">Que a proporcionalidade das prestações assumidas são </w:t>
      </w:r>
      <w:proofErr w:type="gramStart"/>
      <w:r w:rsidRPr="00B20E5E">
        <w:rPr>
          <w:rFonts w:ascii="Arial" w:hAnsi="Arial" w:cs="Arial"/>
          <w:sz w:val="24"/>
          <w:szCs w:val="24"/>
        </w:rPr>
        <w:t>decorrentes de valores vigentes ao tempo em que é celebrado o presente negócio jurídico</w:t>
      </w:r>
      <w:proofErr w:type="gramEnd"/>
      <w:r w:rsidRPr="00B20E5E">
        <w:rPr>
          <w:rFonts w:ascii="Arial" w:hAnsi="Arial" w:cs="Arial"/>
          <w:sz w:val="24"/>
          <w:szCs w:val="24"/>
        </w:rPr>
        <w:t>; e</w:t>
      </w:r>
    </w:p>
    <w:p w:rsidR="00752609" w:rsidRPr="00B20E5E" w:rsidRDefault="00752609" w:rsidP="00752609">
      <w:pPr>
        <w:ind w:left="567" w:hanging="567"/>
        <w:jc w:val="both"/>
        <w:rPr>
          <w:rFonts w:ascii="Arial" w:hAnsi="Arial" w:cs="Arial"/>
          <w:sz w:val="24"/>
          <w:szCs w:val="24"/>
        </w:rPr>
      </w:pPr>
    </w:p>
    <w:p w:rsidR="00752609" w:rsidRPr="00B20E5E" w:rsidRDefault="00752609" w:rsidP="00752609">
      <w:pPr>
        <w:ind w:left="567" w:hanging="567"/>
        <w:jc w:val="both"/>
        <w:rPr>
          <w:rFonts w:ascii="Arial" w:hAnsi="Arial" w:cs="Arial"/>
          <w:sz w:val="24"/>
          <w:szCs w:val="24"/>
        </w:rPr>
      </w:pPr>
      <w:r w:rsidRPr="00B20E5E">
        <w:rPr>
          <w:rFonts w:ascii="Arial" w:hAnsi="Arial" w:cs="Arial"/>
          <w:sz w:val="24"/>
          <w:szCs w:val="24"/>
        </w:rPr>
        <w:t xml:space="preserve">d) </w:t>
      </w:r>
      <w:r w:rsidRPr="00B20E5E">
        <w:rPr>
          <w:rFonts w:ascii="Arial" w:hAnsi="Arial" w:cs="Arial"/>
          <w:sz w:val="24"/>
          <w:szCs w:val="24"/>
        </w:rPr>
        <w:tab/>
        <w:t>Que as Partes CONTRATANTES estão cientes de todas as circunstâncias e regras que norteiam o presente negócio jurídico, e detêm experiência nas atividades que lhe competem por força deste contrato, para os efeitos do art. 157, do Código Civil.</w:t>
      </w:r>
    </w:p>
    <w:p w:rsidR="00752609" w:rsidRPr="00B20E5E" w:rsidRDefault="00752609" w:rsidP="00752609">
      <w:pPr>
        <w:ind w:left="567" w:hanging="567"/>
        <w:jc w:val="both"/>
        <w:rPr>
          <w:rFonts w:ascii="Arial" w:hAnsi="Arial" w:cs="Arial"/>
          <w:sz w:val="24"/>
          <w:szCs w:val="24"/>
        </w:rPr>
      </w:pPr>
    </w:p>
    <w:p w:rsidR="00752609" w:rsidRPr="00B20E5E" w:rsidRDefault="00752609" w:rsidP="00752609">
      <w:pPr>
        <w:ind w:left="20"/>
        <w:jc w:val="both"/>
        <w:rPr>
          <w:rFonts w:ascii="Arial" w:hAnsi="Arial" w:cs="Arial"/>
          <w:sz w:val="24"/>
          <w:szCs w:val="24"/>
        </w:rPr>
      </w:pPr>
      <w:proofErr w:type="gramStart"/>
      <w:r w:rsidRPr="00B20E5E">
        <w:rPr>
          <w:rFonts w:ascii="Arial" w:hAnsi="Arial" w:cs="Arial"/>
          <w:sz w:val="24"/>
          <w:szCs w:val="24"/>
        </w:rPr>
        <w:t>celebram</w:t>
      </w:r>
      <w:proofErr w:type="gramEnd"/>
      <w:r w:rsidRPr="00B20E5E">
        <w:rPr>
          <w:rFonts w:ascii="Arial" w:hAnsi="Arial" w:cs="Arial"/>
          <w:sz w:val="24"/>
          <w:szCs w:val="24"/>
        </w:rPr>
        <w:t xml:space="preserve"> o presente Contrato, vinculando-se as partes à </w:t>
      </w:r>
      <w:r w:rsidRPr="00B20E5E">
        <w:rPr>
          <w:rFonts w:ascii="Arial" w:hAnsi="Arial" w:cs="Arial"/>
          <w:b/>
          <w:sz w:val="24"/>
          <w:szCs w:val="24"/>
        </w:rPr>
        <w:t xml:space="preserve">Concorrência Pública nº </w:t>
      </w:r>
      <w:r w:rsidR="00B20E5E">
        <w:rPr>
          <w:rFonts w:ascii="Arial" w:hAnsi="Arial" w:cs="Arial"/>
          <w:b/>
          <w:sz w:val="24"/>
          <w:szCs w:val="24"/>
        </w:rPr>
        <w:t>00</w:t>
      </w:r>
      <w:r w:rsidR="00AF64F8">
        <w:rPr>
          <w:rFonts w:ascii="Arial" w:hAnsi="Arial" w:cs="Arial"/>
          <w:b/>
          <w:sz w:val="24"/>
          <w:szCs w:val="24"/>
        </w:rPr>
        <w:t>3</w:t>
      </w:r>
      <w:r w:rsidR="00B20E5E">
        <w:rPr>
          <w:rFonts w:ascii="Arial" w:hAnsi="Arial" w:cs="Arial"/>
          <w:b/>
          <w:sz w:val="24"/>
          <w:szCs w:val="24"/>
        </w:rPr>
        <w:t>/2016</w:t>
      </w:r>
      <w:r w:rsidRPr="00B20E5E">
        <w:rPr>
          <w:rFonts w:ascii="Arial" w:hAnsi="Arial" w:cs="Arial"/>
          <w:sz w:val="24"/>
          <w:szCs w:val="24"/>
        </w:rPr>
        <w:t xml:space="preserve">parte integrante do Processo nº </w:t>
      </w:r>
      <w:r w:rsidR="00B20E5E">
        <w:rPr>
          <w:rFonts w:ascii="Arial" w:hAnsi="Arial" w:cs="Arial"/>
          <w:sz w:val="24"/>
          <w:szCs w:val="24"/>
        </w:rPr>
        <w:t>011.139/2016</w:t>
      </w:r>
      <w:r w:rsidRPr="00B20E5E">
        <w:rPr>
          <w:rFonts w:ascii="Arial" w:hAnsi="Arial" w:cs="Arial"/>
          <w:sz w:val="24"/>
          <w:szCs w:val="24"/>
        </w:rPr>
        <w:t xml:space="preserve"> e sujeitando-se às seguintes Cláusulas e condições:</w:t>
      </w:r>
    </w:p>
    <w:p w:rsidR="00752609" w:rsidRPr="00B20E5E" w:rsidRDefault="00752609" w:rsidP="00752609">
      <w:pPr>
        <w:ind w:left="20"/>
        <w:jc w:val="both"/>
        <w:rPr>
          <w:rFonts w:ascii="Arial" w:hAnsi="Arial" w:cs="Arial"/>
          <w:sz w:val="24"/>
          <w:szCs w:val="24"/>
        </w:rPr>
      </w:pPr>
    </w:p>
    <w:p w:rsidR="00752609" w:rsidRPr="00B20E5E" w:rsidRDefault="00752609" w:rsidP="00752609">
      <w:pPr>
        <w:pStyle w:val="Cabealho"/>
        <w:ind w:left="567" w:hanging="567"/>
        <w:jc w:val="both"/>
        <w:rPr>
          <w:rFonts w:ascii="Arial" w:hAnsi="Arial" w:cs="Arial"/>
          <w:b/>
          <w:sz w:val="24"/>
          <w:szCs w:val="24"/>
        </w:rPr>
      </w:pPr>
      <w:r w:rsidRPr="00B20E5E">
        <w:rPr>
          <w:rFonts w:ascii="Arial" w:hAnsi="Arial" w:cs="Arial"/>
          <w:b/>
          <w:sz w:val="24"/>
          <w:szCs w:val="24"/>
        </w:rPr>
        <w:t>CLÁUSULA PRIMEIRA - OBJETO</w:t>
      </w:r>
    </w:p>
    <w:p w:rsidR="00752609" w:rsidRPr="00B20E5E" w:rsidRDefault="00752609" w:rsidP="00752609">
      <w:pPr>
        <w:pStyle w:val="Cabealho"/>
        <w:ind w:left="567" w:hanging="567"/>
        <w:jc w:val="both"/>
        <w:rPr>
          <w:rFonts w:ascii="Arial" w:hAnsi="Arial" w:cs="Arial"/>
          <w:sz w:val="24"/>
          <w:szCs w:val="24"/>
        </w:rPr>
      </w:pPr>
    </w:p>
    <w:p w:rsidR="00752609" w:rsidRPr="00B20E5E" w:rsidRDefault="00752609" w:rsidP="00752609">
      <w:pPr>
        <w:pStyle w:val="Corpodetexto3"/>
        <w:tabs>
          <w:tab w:val="left" w:pos="0"/>
        </w:tabs>
        <w:spacing w:after="0"/>
        <w:jc w:val="both"/>
        <w:rPr>
          <w:rFonts w:ascii="Arial" w:hAnsi="Arial" w:cs="Arial"/>
          <w:snapToGrid w:val="0"/>
          <w:sz w:val="24"/>
          <w:szCs w:val="24"/>
        </w:rPr>
      </w:pPr>
      <w:r w:rsidRPr="00B20E5E">
        <w:rPr>
          <w:rFonts w:ascii="Arial" w:hAnsi="Arial" w:cs="Arial"/>
          <w:sz w:val="24"/>
          <w:szCs w:val="24"/>
        </w:rPr>
        <w:t xml:space="preserve">1.1 - </w:t>
      </w:r>
      <w:r w:rsidRPr="00B20E5E">
        <w:rPr>
          <w:rFonts w:ascii="Arial" w:hAnsi="Arial" w:cs="Arial"/>
          <w:sz w:val="24"/>
          <w:szCs w:val="24"/>
        </w:rPr>
        <w:tab/>
        <w:t>O presente Contrato tem por objeto</w:t>
      </w:r>
      <w:r w:rsidRPr="00B20E5E">
        <w:rPr>
          <w:rFonts w:ascii="Arial" w:hAnsi="Arial" w:cs="Arial"/>
          <w:snapToGrid w:val="0"/>
          <w:sz w:val="24"/>
          <w:szCs w:val="24"/>
        </w:rPr>
        <w:t xml:space="preserve"> a </w:t>
      </w:r>
      <w:r w:rsidR="00B20E5E" w:rsidRPr="00B20E5E">
        <w:rPr>
          <w:rFonts w:ascii="Arial" w:hAnsi="Arial" w:cs="Arial"/>
          <w:b/>
          <w:sz w:val="24"/>
          <w:szCs w:val="24"/>
        </w:rPr>
        <w:t>Contratação de empresa para execução de serviços de limpeza pública no que tange a transporte e destinação de resíduos sólidos urbanos do tipo domi</w:t>
      </w:r>
      <w:r w:rsidR="00AC202F">
        <w:rPr>
          <w:rFonts w:ascii="Arial" w:hAnsi="Arial" w:cs="Arial"/>
          <w:b/>
          <w:sz w:val="24"/>
          <w:szCs w:val="24"/>
        </w:rPr>
        <w:t xml:space="preserve">ciliar e comercial - RSD / RSC </w:t>
      </w:r>
      <w:r w:rsidR="00B20E5E" w:rsidRPr="00B20E5E">
        <w:rPr>
          <w:rFonts w:ascii="Arial" w:hAnsi="Arial" w:cs="Arial"/>
          <w:b/>
          <w:sz w:val="24"/>
          <w:szCs w:val="24"/>
        </w:rPr>
        <w:t>no município de São Mateus-ES</w:t>
      </w:r>
      <w:r w:rsidRPr="00B20E5E">
        <w:rPr>
          <w:rFonts w:ascii="Arial" w:hAnsi="Arial" w:cs="Arial"/>
          <w:b/>
          <w:sz w:val="24"/>
          <w:szCs w:val="24"/>
        </w:rPr>
        <w:t xml:space="preserve">, </w:t>
      </w:r>
      <w:r w:rsidRPr="00B20E5E">
        <w:rPr>
          <w:rFonts w:ascii="Arial" w:hAnsi="Arial" w:cs="Arial"/>
          <w:sz w:val="24"/>
          <w:szCs w:val="24"/>
        </w:rPr>
        <w:t>sob a forma de execução indireta e regime de empreitada por preço unitário, em</w:t>
      </w:r>
      <w:r w:rsidRPr="00B20E5E">
        <w:rPr>
          <w:rFonts w:ascii="Arial" w:hAnsi="Arial" w:cs="Arial"/>
          <w:snapToGrid w:val="0"/>
          <w:sz w:val="24"/>
          <w:szCs w:val="24"/>
        </w:rPr>
        <w:t xml:space="preserve"> conformidade com planilhas (Anexo I) e projeto básico em anexo ao edital.</w:t>
      </w:r>
    </w:p>
    <w:p w:rsidR="00752609" w:rsidRPr="00B20E5E" w:rsidRDefault="00752609" w:rsidP="0075260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lang w:val="pt-PT"/>
        </w:rPr>
      </w:pPr>
    </w:p>
    <w:p w:rsidR="00752609" w:rsidRPr="00B20E5E" w:rsidRDefault="00752609" w:rsidP="0075260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proofErr w:type="gramStart"/>
      <w:r w:rsidRPr="00B20E5E">
        <w:rPr>
          <w:rFonts w:ascii="Arial" w:hAnsi="Arial" w:cs="Arial"/>
          <w:sz w:val="24"/>
          <w:szCs w:val="24"/>
        </w:rPr>
        <w:t xml:space="preserve">1.2 </w:t>
      </w:r>
      <w:r w:rsidRPr="00B20E5E">
        <w:rPr>
          <w:rFonts w:ascii="Arial" w:hAnsi="Arial" w:cs="Arial"/>
          <w:sz w:val="24"/>
          <w:szCs w:val="24"/>
          <w:u w:val="single"/>
        </w:rPr>
        <w:t>DOTAÇÃO</w:t>
      </w:r>
      <w:proofErr w:type="gramEnd"/>
      <w:r w:rsidRPr="00B20E5E">
        <w:rPr>
          <w:rFonts w:ascii="Arial" w:hAnsi="Arial" w:cs="Arial"/>
          <w:sz w:val="24"/>
          <w:szCs w:val="24"/>
          <w:u w:val="single"/>
        </w:rPr>
        <w:t xml:space="preserve"> ORÇAMENTÁRIA</w:t>
      </w:r>
      <w:r w:rsidRPr="00B20E5E">
        <w:rPr>
          <w:rFonts w:ascii="Arial" w:hAnsi="Arial" w:cs="Arial"/>
          <w:sz w:val="24"/>
          <w:szCs w:val="24"/>
        </w:rPr>
        <w:t>: As despesas decorrentes da presente licitação correrão à conta do orçamento próprio do Município a cargo das dotações orçamentárias seguintes</w:t>
      </w:r>
      <w:r w:rsidRPr="00B20E5E">
        <w:rPr>
          <w:rFonts w:ascii="Arial" w:hAnsi="Arial" w:cs="Arial"/>
          <w:sz w:val="24"/>
          <w:szCs w:val="24"/>
        </w:rPr>
        <w:tab/>
        <w:t>:</w:t>
      </w:r>
    </w:p>
    <w:p w:rsidR="00752609" w:rsidRPr="00B20E5E" w:rsidRDefault="00752609" w:rsidP="0075260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p>
    <w:tbl>
      <w:tblPr>
        <w:tblW w:w="20140" w:type="dxa"/>
        <w:tblInd w:w="55" w:type="dxa"/>
        <w:tblCellMar>
          <w:left w:w="70" w:type="dxa"/>
          <w:right w:w="70" w:type="dxa"/>
        </w:tblCellMar>
        <w:tblLook w:val="04A0" w:firstRow="1" w:lastRow="0" w:firstColumn="1" w:lastColumn="0" w:noHBand="0" w:noVBand="1"/>
      </w:tblPr>
      <w:tblGrid>
        <w:gridCol w:w="8520"/>
        <w:gridCol w:w="11620"/>
      </w:tblGrid>
      <w:tr w:rsidR="00B20E5E" w:rsidRPr="00B20E5E" w:rsidTr="00B20E5E">
        <w:trPr>
          <w:trHeight w:val="300"/>
        </w:trPr>
        <w:tc>
          <w:tcPr>
            <w:tcW w:w="8520" w:type="dxa"/>
            <w:tcBorders>
              <w:top w:val="nil"/>
              <w:left w:val="nil"/>
              <w:bottom w:val="nil"/>
              <w:right w:val="nil"/>
            </w:tcBorders>
            <w:vAlign w:val="bottom"/>
          </w:tcPr>
          <w:p w:rsidR="00B20E5E" w:rsidRPr="00B20E5E" w:rsidRDefault="00B20E5E" w:rsidP="00177239">
            <w:pPr>
              <w:rPr>
                <w:rFonts w:ascii="Arial" w:hAnsi="Arial" w:cs="Arial"/>
                <w:color w:val="000000"/>
                <w:sz w:val="24"/>
                <w:szCs w:val="24"/>
              </w:rPr>
            </w:pPr>
            <w:proofErr w:type="gramStart"/>
            <w:r w:rsidRPr="00B20E5E">
              <w:rPr>
                <w:rFonts w:ascii="Arial" w:hAnsi="Arial" w:cs="Arial"/>
                <w:color w:val="000000"/>
                <w:sz w:val="24"/>
                <w:szCs w:val="24"/>
              </w:rPr>
              <w:t>0070 - SECRETARIA</w:t>
            </w:r>
            <w:proofErr w:type="gramEnd"/>
            <w:r w:rsidRPr="00B20E5E">
              <w:rPr>
                <w:rFonts w:ascii="Arial" w:hAnsi="Arial" w:cs="Arial"/>
                <w:color w:val="000000"/>
                <w:sz w:val="24"/>
                <w:szCs w:val="24"/>
              </w:rPr>
              <w:t xml:space="preserve"> MUNICIPAL DE OBRAS, INFRAESTRUTURA E TRANSPORTES</w:t>
            </w:r>
          </w:p>
        </w:tc>
        <w:tc>
          <w:tcPr>
            <w:tcW w:w="11620" w:type="dxa"/>
            <w:tcBorders>
              <w:top w:val="nil"/>
              <w:left w:val="nil"/>
              <w:bottom w:val="nil"/>
              <w:right w:val="nil"/>
            </w:tcBorders>
            <w:shd w:val="clear" w:color="auto" w:fill="auto"/>
            <w:noWrap/>
            <w:vAlign w:val="bottom"/>
          </w:tcPr>
          <w:p w:rsidR="00B20E5E" w:rsidRPr="00B20E5E" w:rsidRDefault="00B20E5E" w:rsidP="008E7EDA">
            <w:pPr>
              <w:rPr>
                <w:rFonts w:ascii="Arial" w:hAnsi="Arial" w:cs="Arial"/>
                <w:color w:val="000000"/>
                <w:sz w:val="24"/>
                <w:szCs w:val="24"/>
              </w:rPr>
            </w:pPr>
          </w:p>
        </w:tc>
      </w:tr>
      <w:tr w:rsidR="00B20E5E" w:rsidRPr="00B20E5E" w:rsidTr="00B20E5E">
        <w:trPr>
          <w:trHeight w:val="300"/>
        </w:trPr>
        <w:tc>
          <w:tcPr>
            <w:tcW w:w="8520" w:type="dxa"/>
            <w:tcBorders>
              <w:top w:val="nil"/>
              <w:left w:val="nil"/>
              <w:bottom w:val="nil"/>
              <w:right w:val="nil"/>
            </w:tcBorders>
            <w:vAlign w:val="bottom"/>
          </w:tcPr>
          <w:p w:rsidR="00B20E5E" w:rsidRPr="00B20E5E" w:rsidRDefault="00B20E5E" w:rsidP="00177239">
            <w:pPr>
              <w:rPr>
                <w:rFonts w:ascii="Arial" w:hAnsi="Arial" w:cs="Arial"/>
                <w:color w:val="000000"/>
                <w:sz w:val="24"/>
                <w:szCs w:val="24"/>
              </w:rPr>
            </w:pPr>
            <w:proofErr w:type="gramStart"/>
            <w:r w:rsidRPr="00B20E5E">
              <w:rPr>
                <w:rFonts w:ascii="Arial" w:hAnsi="Arial" w:cs="Arial"/>
                <w:color w:val="000000"/>
                <w:sz w:val="24"/>
                <w:szCs w:val="24"/>
              </w:rPr>
              <w:t>007010 - Secretaria</w:t>
            </w:r>
            <w:proofErr w:type="gramEnd"/>
            <w:r w:rsidRPr="00B20E5E">
              <w:rPr>
                <w:rFonts w:ascii="Arial" w:hAnsi="Arial" w:cs="Arial"/>
                <w:color w:val="000000"/>
                <w:sz w:val="24"/>
                <w:szCs w:val="24"/>
              </w:rPr>
              <w:t xml:space="preserve"> de Obras, Infraestrutura e Transporte</w:t>
            </w:r>
          </w:p>
        </w:tc>
        <w:tc>
          <w:tcPr>
            <w:tcW w:w="11620" w:type="dxa"/>
            <w:tcBorders>
              <w:top w:val="nil"/>
              <w:left w:val="nil"/>
              <w:bottom w:val="nil"/>
              <w:right w:val="nil"/>
            </w:tcBorders>
            <w:shd w:val="clear" w:color="auto" w:fill="auto"/>
            <w:noWrap/>
            <w:vAlign w:val="bottom"/>
          </w:tcPr>
          <w:p w:rsidR="00B20E5E" w:rsidRPr="00B20E5E" w:rsidRDefault="00B20E5E" w:rsidP="008E7EDA">
            <w:pPr>
              <w:rPr>
                <w:rFonts w:ascii="Arial" w:hAnsi="Arial" w:cs="Arial"/>
                <w:color w:val="000000"/>
                <w:sz w:val="24"/>
                <w:szCs w:val="24"/>
              </w:rPr>
            </w:pPr>
          </w:p>
        </w:tc>
      </w:tr>
      <w:tr w:rsidR="00B20E5E" w:rsidRPr="00B20E5E" w:rsidTr="00B20E5E">
        <w:trPr>
          <w:trHeight w:val="300"/>
        </w:trPr>
        <w:tc>
          <w:tcPr>
            <w:tcW w:w="8520" w:type="dxa"/>
            <w:tcBorders>
              <w:top w:val="nil"/>
              <w:left w:val="nil"/>
              <w:bottom w:val="nil"/>
              <w:right w:val="nil"/>
            </w:tcBorders>
            <w:vAlign w:val="bottom"/>
          </w:tcPr>
          <w:p w:rsidR="00B20E5E" w:rsidRPr="00B20E5E" w:rsidRDefault="00B20E5E" w:rsidP="00177239">
            <w:pPr>
              <w:rPr>
                <w:rFonts w:ascii="Arial" w:hAnsi="Arial" w:cs="Arial"/>
                <w:color w:val="000000"/>
                <w:sz w:val="24"/>
                <w:szCs w:val="24"/>
              </w:rPr>
            </w:pPr>
            <w:r w:rsidRPr="00B20E5E">
              <w:rPr>
                <w:rFonts w:ascii="Arial" w:hAnsi="Arial" w:cs="Arial"/>
                <w:color w:val="000000"/>
                <w:sz w:val="24"/>
                <w:szCs w:val="24"/>
              </w:rPr>
              <w:t>17 - Saneamento</w:t>
            </w:r>
          </w:p>
        </w:tc>
        <w:tc>
          <w:tcPr>
            <w:tcW w:w="11620" w:type="dxa"/>
            <w:tcBorders>
              <w:top w:val="nil"/>
              <w:left w:val="nil"/>
              <w:bottom w:val="nil"/>
              <w:right w:val="nil"/>
            </w:tcBorders>
            <w:shd w:val="clear" w:color="auto" w:fill="auto"/>
            <w:noWrap/>
            <w:vAlign w:val="bottom"/>
          </w:tcPr>
          <w:p w:rsidR="00B20E5E" w:rsidRPr="00B20E5E" w:rsidRDefault="00B20E5E" w:rsidP="008E7EDA">
            <w:pPr>
              <w:rPr>
                <w:rFonts w:ascii="Arial" w:hAnsi="Arial" w:cs="Arial"/>
                <w:color w:val="000000"/>
                <w:sz w:val="24"/>
                <w:szCs w:val="24"/>
              </w:rPr>
            </w:pPr>
          </w:p>
        </w:tc>
      </w:tr>
      <w:tr w:rsidR="00B20E5E" w:rsidRPr="00B20E5E" w:rsidTr="00B20E5E">
        <w:trPr>
          <w:trHeight w:val="300"/>
        </w:trPr>
        <w:tc>
          <w:tcPr>
            <w:tcW w:w="8520" w:type="dxa"/>
            <w:tcBorders>
              <w:top w:val="nil"/>
              <w:left w:val="nil"/>
              <w:bottom w:val="nil"/>
              <w:right w:val="nil"/>
            </w:tcBorders>
            <w:vAlign w:val="bottom"/>
          </w:tcPr>
          <w:p w:rsidR="00B20E5E" w:rsidRPr="00B20E5E" w:rsidRDefault="00B20E5E" w:rsidP="00177239">
            <w:pPr>
              <w:rPr>
                <w:rFonts w:ascii="Arial" w:hAnsi="Arial" w:cs="Arial"/>
                <w:color w:val="000000"/>
                <w:sz w:val="24"/>
                <w:szCs w:val="24"/>
              </w:rPr>
            </w:pPr>
            <w:proofErr w:type="gramStart"/>
            <w:r w:rsidRPr="00B20E5E">
              <w:rPr>
                <w:rFonts w:ascii="Arial" w:hAnsi="Arial" w:cs="Arial"/>
                <w:color w:val="000000"/>
                <w:sz w:val="24"/>
                <w:szCs w:val="24"/>
              </w:rPr>
              <w:t>512 – Saneamento</w:t>
            </w:r>
            <w:proofErr w:type="gramEnd"/>
            <w:r w:rsidRPr="00B20E5E">
              <w:rPr>
                <w:rFonts w:ascii="Arial" w:hAnsi="Arial" w:cs="Arial"/>
                <w:color w:val="000000"/>
                <w:sz w:val="24"/>
                <w:szCs w:val="24"/>
              </w:rPr>
              <w:t xml:space="preserve"> Básico Urbano</w:t>
            </w:r>
          </w:p>
        </w:tc>
        <w:tc>
          <w:tcPr>
            <w:tcW w:w="11620" w:type="dxa"/>
            <w:tcBorders>
              <w:top w:val="nil"/>
              <w:left w:val="nil"/>
              <w:bottom w:val="nil"/>
              <w:right w:val="nil"/>
            </w:tcBorders>
            <w:shd w:val="clear" w:color="auto" w:fill="auto"/>
            <w:noWrap/>
            <w:vAlign w:val="bottom"/>
          </w:tcPr>
          <w:p w:rsidR="00B20E5E" w:rsidRPr="00B20E5E" w:rsidRDefault="00B20E5E" w:rsidP="008E7EDA">
            <w:pPr>
              <w:rPr>
                <w:rFonts w:ascii="Arial" w:hAnsi="Arial" w:cs="Arial"/>
                <w:color w:val="000000"/>
                <w:sz w:val="24"/>
                <w:szCs w:val="24"/>
              </w:rPr>
            </w:pPr>
          </w:p>
        </w:tc>
      </w:tr>
      <w:tr w:rsidR="00B20E5E" w:rsidRPr="00B20E5E" w:rsidTr="00B20E5E">
        <w:trPr>
          <w:trHeight w:val="300"/>
        </w:trPr>
        <w:tc>
          <w:tcPr>
            <w:tcW w:w="8520" w:type="dxa"/>
            <w:tcBorders>
              <w:top w:val="nil"/>
              <w:left w:val="nil"/>
              <w:bottom w:val="nil"/>
              <w:right w:val="nil"/>
            </w:tcBorders>
            <w:vAlign w:val="bottom"/>
          </w:tcPr>
          <w:p w:rsidR="00B20E5E" w:rsidRPr="00B20E5E" w:rsidRDefault="00B20E5E" w:rsidP="00177239">
            <w:pPr>
              <w:rPr>
                <w:rFonts w:ascii="Arial" w:hAnsi="Arial" w:cs="Arial"/>
                <w:color w:val="000000"/>
                <w:sz w:val="24"/>
                <w:szCs w:val="24"/>
              </w:rPr>
            </w:pPr>
            <w:proofErr w:type="gramStart"/>
            <w:r w:rsidRPr="00B20E5E">
              <w:rPr>
                <w:rFonts w:ascii="Arial" w:hAnsi="Arial" w:cs="Arial"/>
                <w:color w:val="000000"/>
                <w:sz w:val="24"/>
                <w:szCs w:val="24"/>
              </w:rPr>
              <w:t>0101 – Limpeza</w:t>
            </w:r>
            <w:proofErr w:type="gramEnd"/>
            <w:r w:rsidRPr="00B20E5E">
              <w:rPr>
                <w:rFonts w:ascii="Arial" w:hAnsi="Arial" w:cs="Arial"/>
                <w:color w:val="000000"/>
                <w:sz w:val="24"/>
                <w:szCs w:val="24"/>
              </w:rPr>
              <w:t xml:space="preserve"> Pública</w:t>
            </w:r>
          </w:p>
        </w:tc>
        <w:tc>
          <w:tcPr>
            <w:tcW w:w="11620" w:type="dxa"/>
            <w:tcBorders>
              <w:top w:val="nil"/>
              <w:left w:val="nil"/>
              <w:bottom w:val="nil"/>
              <w:right w:val="nil"/>
            </w:tcBorders>
            <w:shd w:val="clear" w:color="auto" w:fill="auto"/>
            <w:noWrap/>
            <w:vAlign w:val="bottom"/>
          </w:tcPr>
          <w:p w:rsidR="00B20E5E" w:rsidRPr="00B20E5E" w:rsidRDefault="00B20E5E" w:rsidP="008E7EDA">
            <w:pPr>
              <w:rPr>
                <w:rFonts w:ascii="Arial" w:hAnsi="Arial" w:cs="Arial"/>
                <w:color w:val="000000"/>
                <w:sz w:val="24"/>
                <w:szCs w:val="24"/>
              </w:rPr>
            </w:pPr>
          </w:p>
        </w:tc>
      </w:tr>
      <w:tr w:rsidR="00B20E5E" w:rsidRPr="00B20E5E" w:rsidTr="00B20E5E">
        <w:trPr>
          <w:trHeight w:val="300"/>
        </w:trPr>
        <w:tc>
          <w:tcPr>
            <w:tcW w:w="8520" w:type="dxa"/>
            <w:tcBorders>
              <w:top w:val="nil"/>
              <w:left w:val="nil"/>
              <w:bottom w:val="nil"/>
              <w:right w:val="nil"/>
            </w:tcBorders>
            <w:vAlign w:val="bottom"/>
          </w:tcPr>
          <w:p w:rsidR="00B20E5E" w:rsidRPr="00B20E5E" w:rsidRDefault="00B20E5E" w:rsidP="00177239">
            <w:pPr>
              <w:rPr>
                <w:rFonts w:ascii="Arial" w:hAnsi="Arial" w:cs="Arial"/>
                <w:color w:val="000000"/>
                <w:sz w:val="24"/>
                <w:szCs w:val="24"/>
              </w:rPr>
            </w:pPr>
            <w:proofErr w:type="gramStart"/>
            <w:r w:rsidRPr="00B20E5E">
              <w:rPr>
                <w:rFonts w:ascii="Arial" w:hAnsi="Arial" w:cs="Arial"/>
                <w:color w:val="000000"/>
                <w:sz w:val="24"/>
                <w:szCs w:val="24"/>
              </w:rPr>
              <w:t>2.177 - Manutenção</w:t>
            </w:r>
            <w:proofErr w:type="gramEnd"/>
            <w:r w:rsidRPr="00B20E5E">
              <w:rPr>
                <w:rFonts w:ascii="Arial" w:hAnsi="Arial" w:cs="Arial"/>
                <w:color w:val="000000"/>
                <w:sz w:val="24"/>
                <w:szCs w:val="24"/>
              </w:rPr>
              <w:t xml:space="preserve"> da Limpeza Pública</w:t>
            </w:r>
          </w:p>
        </w:tc>
        <w:tc>
          <w:tcPr>
            <w:tcW w:w="11620" w:type="dxa"/>
            <w:tcBorders>
              <w:top w:val="nil"/>
              <w:left w:val="nil"/>
              <w:bottom w:val="nil"/>
              <w:right w:val="nil"/>
            </w:tcBorders>
            <w:shd w:val="clear" w:color="auto" w:fill="auto"/>
            <w:noWrap/>
            <w:vAlign w:val="bottom"/>
          </w:tcPr>
          <w:p w:rsidR="00B20E5E" w:rsidRPr="00B20E5E" w:rsidRDefault="00B20E5E" w:rsidP="008E7EDA">
            <w:pPr>
              <w:rPr>
                <w:rFonts w:ascii="Arial" w:hAnsi="Arial" w:cs="Arial"/>
                <w:color w:val="000000"/>
                <w:sz w:val="24"/>
                <w:szCs w:val="24"/>
              </w:rPr>
            </w:pPr>
          </w:p>
        </w:tc>
      </w:tr>
      <w:tr w:rsidR="00B20E5E" w:rsidRPr="00B20E5E" w:rsidTr="00B20E5E">
        <w:trPr>
          <w:trHeight w:val="300"/>
        </w:trPr>
        <w:tc>
          <w:tcPr>
            <w:tcW w:w="8520" w:type="dxa"/>
            <w:tcBorders>
              <w:top w:val="nil"/>
              <w:left w:val="nil"/>
              <w:bottom w:val="nil"/>
              <w:right w:val="nil"/>
            </w:tcBorders>
            <w:vAlign w:val="bottom"/>
          </w:tcPr>
          <w:p w:rsidR="00B20E5E" w:rsidRPr="00B20E5E" w:rsidRDefault="00B20E5E" w:rsidP="00177239">
            <w:pPr>
              <w:rPr>
                <w:rFonts w:ascii="Arial" w:hAnsi="Arial" w:cs="Arial"/>
                <w:color w:val="000000"/>
                <w:sz w:val="24"/>
                <w:szCs w:val="24"/>
              </w:rPr>
            </w:pPr>
            <w:r w:rsidRPr="00B20E5E">
              <w:rPr>
                <w:rFonts w:ascii="Arial" w:hAnsi="Arial" w:cs="Arial"/>
                <w:color w:val="000000"/>
                <w:sz w:val="24"/>
                <w:szCs w:val="24"/>
              </w:rPr>
              <w:t>33903900000 - OUTROS SERVICOS DE TERCEIROS-PESSOA JURIDICA</w:t>
            </w:r>
          </w:p>
        </w:tc>
        <w:tc>
          <w:tcPr>
            <w:tcW w:w="11620" w:type="dxa"/>
            <w:tcBorders>
              <w:top w:val="nil"/>
              <w:left w:val="nil"/>
              <w:bottom w:val="nil"/>
              <w:right w:val="nil"/>
            </w:tcBorders>
            <w:shd w:val="clear" w:color="auto" w:fill="auto"/>
            <w:noWrap/>
            <w:vAlign w:val="bottom"/>
          </w:tcPr>
          <w:p w:rsidR="00B20E5E" w:rsidRPr="00B20E5E" w:rsidRDefault="00B20E5E" w:rsidP="008E7EDA">
            <w:pPr>
              <w:rPr>
                <w:rFonts w:ascii="Arial" w:hAnsi="Arial" w:cs="Arial"/>
                <w:color w:val="000000"/>
                <w:sz w:val="24"/>
                <w:szCs w:val="24"/>
              </w:rPr>
            </w:pPr>
          </w:p>
        </w:tc>
      </w:tr>
      <w:tr w:rsidR="00B20E5E" w:rsidRPr="00B20E5E" w:rsidTr="00B20E5E">
        <w:trPr>
          <w:trHeight w:val="300"/>
        </w:trPr>
        <w:tc>
          <w:tcPr>
            <w:tcW w:w="8520" w:type="dxa"/>
            <w:tcBorders>
              <w:top w:val="nil"/>
              <w:left w:val="nil"/>
              <w:bottom w:val="nil"/>
              <w:right w:val="nil"/>
            </w:tcBorders>
            <w:vAlign w:val="bottom"/>
          </w:tcPr>
          <w:p w:rsidR="00B20E5E" w:rsidRPr="00B20E5E" w:rsidRDefault="00B20E5E" w:rsidP="00177239">
            <w:pPr>
              <w:rPr>
                <w:rFonts w:ascii="Arial" w:hAnsi="Arial" w:cs="Arial"/>
                <w:color w:val="000000"/>
                <w:sz w:val="24"/>
                <w:szCs w:val="24"/>
              </w:rPr>
            </w:pPr>
            <w:r w:rsidRPr="00B20E5E">
              <w:rPr>
                <w:rFonts w:ascii="Arial" w:hAnsi="Arial" w:cs="Arial"/>
                <w:color w:val="000000"/>
                <w:sz w:val="24"/>
                <w:szCs w:val="24"/>
              </w:rPr>
              <w:t>16040000 - ROYALTIES DO PETRÓLEO</w:t>
            </w:r>
          </w:p>
        </w:tc>
        <w:tc>
          <w:tcPr>
            <w:tcW w:w="11620" w:type="dxa"/>
            <w:tcBorders>
              <w:top w:val="nil"/>
              <w:left w:val="nil"/>
              <w:bottom w:val="nil"/>
              <w:right w:val="nil"/>
            </w:tcBorders>
            <w:shd w:val="clear" w:color="auto" w:fill="auto"/>
            <w:noWrap/>
            <w:vAlign w:val="bottom"/>
          </w:tcPr>
          <w:p w:rsidR="00B20E5E" w:rsidRPr="00B20E5E" w:rsidRDefault="00B20E5E" w:rsidP="008E7EDA">
            <w:pPr>
              <w:rPr>
                <w:rFonts w:ascii="Arial" w:hAnsi="Arial" w:cs="Arial"/>
                <w:color w:val="000000"/>
                <w:sz w:val="24"/>
                <w:szCs w:val="24"/>
              </w:rPr>
            </w:pPr>
          </w:p>
        </w:tc>
      </w:tr>
    </w:tbl>
    <w:p w:rsidR="00752609" w:rsidRPr="00B20E5E" w:rsidRDefault="00752609" w:rsidP="00752609">
      <w:pPr>
        <w:tabs>
          <w:tab w:val="left" w:pos="397"/>
        </w:tabs>
        <w:ind w:left="567" w:hanging="567"/>
        <w:jc w:val="both"/>
        <w:rPr>
          <w:rFonts w:ascii="Arial" w:hAnsi="Arial" w:cs="Arial"/>
          <w:color w:val="FF0000"/>
          <w:sz w:val="24"/>
          <w:szCs w:val="24"/>
        </w:rPr>
      </w:pPr>
      <w:r w:rsidRPr="00B20E5E">
        <w:rPr>
          <w:rFonts w:ascii="Arial" w:hAnsi="Arial" w:cs="Arial"/>
          <w:color w:val="FF0000"/>
          <w:sz w:val="24"/>
          <w:szCs w:val="24"/>
        </w:rPr>
        <w:tab/>
      </w:r>
    </w:p>
    <w:p w:rsidR="00752609" w:rsidRPr="00B20E5E" w:rsidRDefault="00752609" w:rsidP="00752609">
      <w:pPr>
        <w:pStyle w:val="Cabealho"/>
        <w:jc w:val="both"/>
        <w:rPr>
          <w:rFonts w:ascii="Arial" w:hAnsi="Arial" w:cs="Arial"/>
          <w:b/>
          <w:sz w:val="24"/>
          <w:szCs w:val="24"/>
        </w:rPr>
      </w:pPr>
      <w:r w:rsidRPr="00B20E5E">
        <w:rPr>
          <w:rFonts w:ascii="Arial" w:hAnsi="Arial" w:cs="Arial"/>
          <w:b/>
          <w:sz w:val="24"/>
          <w:szCs w:val="24"/>
        </w:rPr>
        <w:t>CLÁUSULA SEGUNDA - OBRIGAÇÕES DA CONTRATADA</w:t>
      </w:r>
    </w:p>
    <w:p w:rsidR="00752609" w:rsidRPr="00B20E5E" w:rsidRDefault="00752609" w:rsidP="00752609">
      <w:pPr>
        <w:pStyle w:val="Cabealho"/>
        <w:jc w:val="both"/>
        <w:rPr>
          <w:rFonts w:ascii="Arial" w:hAnsi="Arial" w:cs="Arial"/>
          <w:sz w:val="24"/>
          <w:szCs w:val="24"/>
        </w:rPr>
      </w:pPr>
    </w:p>
    <w:p w:rsidR="00495486" w:rsidRPr="00B20E5E" w:rsidRDefault="00495486" w:rsidP="00F81E30">
      <w:pPr>
        <w:pStyle w:val="Cabealho"/>
        <w:numPr>
          <w:ilvl w:val="0"/>
          <w:numId w:val="13"/>
        </w:numPr>
        <w:tabs>
          <w:tab w:val="clear" w:pos="4252"/>
          <w:tab w:val="center" w:pos="567"/>
        </w:tabs>
        <w:ind w:left="0" w:firstLine="0"/>
        <w:jc w:val="both"/>
        <w:rPr>
          <w:rFonts w:ascii="Arial" w:hAnsi="Arial" w:cs="Arial"/>
          <w:sz w:val="24"/>
          <w:szCs w:val="24"/>
        </w:rPr>
      </w:pPr>
      <w:r w:rsidRPr="00B20E5E">
        <w:rPr>
          <w:rFonts w:ascii="Arial" w:hAnsi="Arial" w:cs="Arial"/>
          <w:sz w:val="24"/>
          <w:szCs w:val="24"/>
        </w:rPr>
        <w:t>Manter durante toda a execução do Contrato, em compatibilidade com as obrigações por ela assumidas, todas as condições de qualificação assumidas na licitação.</w:t>
      </w:r>
    </w:p>
    <w:p w:rsidR="00495486" w:rsidRPr="00B20E5E" w:rsidRDefault="00495486" w:rsidP="00F81E30">
      <w:pPr>
        <w:pStyle w:val="Cabealho"/>
        <w:tabs>
          <w:tab w:val="clear" w:pos="4252"/>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center" w:pos="567"/>
        </w:tabs>
        <w:ind w:left="0" w:firstLine="0"/>
        <w:jc w:val="both"/>
        <w:rPr>
          <w:rFonts w:ascii="Arial" w:hAnsi="Arial" w:cs="Arial"/>
          <w:sz w:val="24"/>
          <w:szCs w:val="24"/>
        </w:rPr>
      </w:pPr>
      <w:r w:rsidRPr="00B20E5E">
        <w:rPr>
          <w:rFonts w:ascii="Arial" w:hAnsi="Arial" w:cs="Arial"/>
          <w:sz w:val="24"/>
          <w:szCs w:val="24"/>
        </w:rPr>
        <w:t>Respeitar e cumprir as Normas Administrativas em vigor no MUNICÍPIO.</w:t>
      </w:r>
    </w:p>
    <w:p w:rsidR="00495486" w:rsidRPr="00B20E5E" w:rsidRDefault="00495486" w:rsidP="00F81E30">
      <w:pPr>
        <w:pStyle w:val="Cabealho"/>
        <w:tabs>
          <w:tab w:val="clear" w:pos="4252"/>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center" w:pos="567"/>
        </w:tabs>
        <w:ind w:left="0" w:firstLine="0"/>
        <w:jc w:val="both"/>
        <w:rPr>
          <w:rFonts w:ascii="Arial" w:hAnsi="Arial" w:cs="Arial"/>
          <w:bCs/>
          <w:sz w:val="24"/>
          <w:szCs w:val="24"/>
        </w:rPr>
      </w:pPr>
      <w:r w:rsidRPr="00B20E5E">
        <w:rPr>
          <w:rFonts w:ascii="Arial" w:hAnsi="Arial" w:cs="Arial"/>
          <w:bCs/>
          <w:sz w:val="24"/>
          <w:szCs w:val="24"/>
        </w:rPr>
        <w:t xml:space="preserve">Quanto à execução dos serviços e responsabilidade técnica: </w:t>
      </w:r>
    </w:p>
    <w:p w:rsidR="00495486" w:rsidRPr="00B20E5E" w:rsidRDefault="00495486" w:rsidP="00F81E30">
      <w:pPr>
        <w:pStyle w:val="Cabealho"/>
        <w:tabs>
          <w:tab w:val="clear" w:pos="4252"/>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center" w:pos="567"/>
        </w:tabs>
        <w:ind w:left="0" w:firstLine="0"/>
        <w:jc w:val="both"/>
        <w:rPr>
          <w:rFonts w:ascii="Arial" w:hAnsi="Arial" w:cs="Arial"/>
          <w:sz w:val="24"/>
          <w:szCs w:val="24"/>
        </w:rPr>
      </w:pPr>
      <w:r w:rsidRPr="00B20E5E">
        <w:rPr>
          <w:rFonts w:ascii="Arial" w:hAnsi="Arial" w:cs="Arial"/>
          <w:sz w:val="24"/>
          <w:szCs w:val="24"/>
        </w:rPr>
        <w:t>Executar os serviços ora contratados, de acordo com os Anexos deste Contrato, nos prazos e condições pré-estabelecidos.</w:t>
      </w:r>
    </w:p>
    <w:p w:rsidR="00495486" w:rsidRPr="00B20E5E" w:rsidRDefault="00495486" w:rsidP="00F81E30">
      <w:pPr>
        <w:pStyle w:val="Cabealho"/>
        <w:tabs>
          <w:tab w:val="clear" w:pos="4252"/>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center" w:pos="567"/>
        </w:tabs>
        <w:ind w:left="0" w:firstLine="0"/>
        <w:jc w:val="both"/>
        <w:rPr>
          <w:rFonts w:ascii="Arial" w:hAnsi="Arial" w:cs="Arial"/>
          <w:sz w:val="24"/>
          <w:szCs w:val="24"/>
        </w:rPr>
      </w:pPr>
      <w:r w:rsidRPr="00B20E5E">
        <w:rPr>
          <w:rFonts w:ascii="Arial" w:hAnsi="Arial" w:cs="Arial"/>
          <w:sz w:val="24"/>
          <w:szCs w:val="24"/>
        </w:rPr>
        <w:t xml:space="preserve">Elaborar e manter, no local dos serviços, um Relatório de Ocorrências (RDO), em formulário próprio da </w:t>
      </w:r>
      <w:r w:rsidRPr="00B20E5E">
        <w:rPr>
          <w:rFonts w:ascii="Arial" w:hAnsi="Arial" w:cs="Arial"/>
          <w:b/>
          <w:sz w:val="24"/>
          <w:szCs w:val="24"/>
        </w:rPr>
        <w:t>CONTRATADA</w:t>
      </w:r>
      <w:r w:rsidRPr="00B20E5E">
        <w:rPr>
          <w:rFonts w:ascii="Arial" w:hAnsi="Arial" w:cs="Arial"/>
          <w:sz w:val="24"/>
          <w:szCs w:val="24"/>
        </w:rPr>
        <w:t xml:space="preserve">, com registros das ordens de serviço, anotações de irregularidades encontradas e de todas as ocorrências relativas à execução do Contrato, o qual será feito na periodicidade definida pela Fiscalização, em 02 (duas) vias, sendo a primeira para o uso do </w:t>
      </w:r>
      <w:r w:rsidRPr="00B20E5E">
        <w:rPr>
          <w:rFonts w:ascii="Arial" w:hAnsi="Arial" w:cs="Arial"/>
          <w:b/>
          <w:sz w:val="24"/>
          <w:szCs w:val="24"/>
        </w:rPr>
        <w:t>CONTRATANTE</w:t>
      </w:r>
      <w:r w:rsidRPr="00B20E5E">
        <w:rPr>
          <w:rFonts w:ascii="Arial" w:hAnsi="Arial" w:cs="Arial"/>
          <w:sz w:val="24"/>
          <w:szCs w:val="24"/>
        </w:rPr>
        <w:t xml:space="preserve"> e a segunda para a </w:t>
      </w:r>
      <w:r w:rsidRPr="00B20E5E">
        <w:rPr>
          <w:rFonts w:ascii="Arial" w:hAnsi="Arial" w:cs="Arial"/>
          <w:b/>
          <w:sz w:val="24"/>
          <w:szCs w:val="24"/>
        </w:rPr>
        <w:t>CONTRATADA</w:t>
      </w:r>
      <w:r w:rsidRPr="00B20E5E">
        <w:rPr>
          <w:rFonts w:ascii="Arial" w:hAnsi="Arial" w:cs="Arial"/>
          <w:sz w:val="24"/>
          <w:szCs w:val="24"/>
        </w:rPr>
        <w:t xml:space="preserve">, devendo ser assinado conjuntamente pelo representante da </w:t>
      </w:r>
      <w:r w:rsidRPr="00B20E5E">
        <w:rPr>
          <w:rFonts w:ascii="Arial" w:hAnsi="Arial" w:cs="Arial"/>
          <w:b/>
          <w:sz w:val="24"/>
          <w:szCs w:val="24"/>
        </w:rPr>
        <w:t>CONTRATADA</w:t>
      </w:r>
      <w:r w:rsidRPr="00B20E5E">
        <w:rPr>
          <w:rFonts w:ascii="Arial" w:hAnsi="Arial" w:cs="Arial"/>
          <w:sz w:val="24"/>
          <w:szCs w:val="24"/>
        </w:rPr>
        <w:t xml:space="preserve"> e pela Fiscalização do MUNICÍPIO.</w:t>
      </w:r>
    </w:p>
    <w:p w:rsidR="00495486" w:rsidRPr="00B20E5E" w:rsidRDefault="00495486" w:rsidP="00F81E30">
      <w:pPr>
        <w:pStyle w:val="Cabealho"/>
        <w:tabs>
          <w:tab w:val="clear" w:pos="4252"/>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center" w:pos="567"/>
        </w:tabs>
        <w:ind w:left="0" w:firstLine="0"/>
        <w:jc w:val="both"/>
        <w:rPr>
          <w:rFonts w:ascii="Arial" w:hAnsi="Arial" w:cs="Arial"/>
          <w:sz w:val="24"/>
          <w:szCs w:val="24"/>
        </w:rPr>
      </w:pPr>
      <w:r w:rsidRPr="00B20E5E">
        <w:rPr>
          <w:rFonts w:ascii="Arial" w:hAnsi="Arial" w:cs="Arial"/>
          <w:sz w:val="24"/>
          <w:szCs w:val="24"/>
        </w:rPr>
        <w:t>Facilitar a ação da Fiscalização, fornecendo informações ou provendo acesso à documentação e aos serviços em execução e atendendo prontamente às observações e exigências por ela apresentadas.</w:t>
      </w:r>
    </w:p>
    <w:p w:rsidR="00495486" w:rsidRPr="00B20E5E" w:rsidRDefault="00495486" w:rsidP="00F81E30">
      <w:pPr>
        <w:pStyle w:val="Cabealho"/>
        <w:tabs>
          <w:tab w:val="clear" w:pos="4252"/>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center" w:pos="567"/>
        </w:tabs>
        <w:ind w:left="0" w:firstLine="0"/>
        <w:jc w:val="both"/>
        <w:rPr>
          <w:rFonts w:ascii="Arial" w:hAnsi="Arial" w:cs="Arial"/>
          <w:sz w:val="24"/>
          <w:szCs w:val="24"/>
        </w:rPr>
      </w:pPr>
      <w:r w:rsidRPr="00B20E5E">
        <w:rPr>
          <w:rFonts w:ascii="Arial" w:hAnsi="Arial" w:cs="Arial"/>
          <w:sz w:val="24"/>
          <w:szCs w:val="24"/>
        </w:rPr>
        <w:lastRenderedPageBreak/>
        <w:t xml:space="preserve">Manter </w:t>
      </w:r>
      <w:proofErr w:type="gramStart"/>
      <w:r w:rsidRPr="00B20E5E">
        <w:rPr>
          <w:rFonts w:ascii="Arial" w:hAnsi="Arial" w:cs="Arial"/>
          <w:sz w:val="24"/>
          <w:szCs w:val="24"/>
        </w:rPr>
        <w:t>à</w:t>
      </w:r>
      <w:proofErr w:type="gramEnd"/>
      <w:r w:rsidRPr="00B20E5E">
        <w:rPr>
          <w:rFonts w:ascii="Arial" w:hAnsi="Arial" w:cs="Arial"/>
          <w:sz w:val="24"/>
          <w:szCs w:val="24"/>
        </w:rPr>
        <w:t xml:space="preserve"> frente dos serviços um representante credenciado por escrito, por tempo integral, capaz de responsabilizar-se pela direção dos serviços contratados e representá-la perante ao </w:t>
      </w:r>
      <w:r w:rsidRPr="00B20E5E">
        <w:rPr>
          <w:rFonts w:ascii="Arial" w:hAnsi="Arial" w:cs="Arial"/>
          <w:b/>
          <w:sz w:val="24"/>
          <w:szCs w:val="24"/>
        </w:rPr>
        <w:t>CONTRATANTE</w:t>
      </w:r>
      <w:r w:rsidRPr="00B20E5E">
        <w:rPr>
          <w:rFonts w:ascii="Arial" w:hAnsi="Arial" w:cs="Arial"/>
          <w:sz w:val="24"/>
          <w:szCs w:val="24"/>
        </w:rPr>
        <w:t>.</w:t>
      </w:r>
    </w:p>
    <w:p w:rsidR="00495486" w:rsidRPr="00B20E5E" w:rsidRDefault="00495486" w:rsidP="00F81E30">
      <w:pPr>
        <w:pStyle w:val="Cabealho"/>
        <w:tabs>
          <w:tab w:val="clear" w:pos="4252"/>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center" w:pos="567"/>
        </w:tabs>
        <w:ind w:left="0" w:firstLine="0"/>
        <w:jc w:val="both"/>
        <w:rPr>
          <w:rFonts w:ascii="Arial" w:hAnsi="Arial" w:cs="Arial"/>
          <w:sz w:val="24"/>
          <w:szCs w:val="24"/>
        </w:rPr>
      </w:pPr>
      <w:r w:rsidRPr="00B20E5E">
        <w:rPr>
          <w:rFonts w:ascii="Arial" w:hAnsi="Arial" w:cs="Arial"/>
          <w:sz w:val="24"/>
          <w:szCs w:val="24"/>
        </w:rPr>
        <w:t xml:space="preserve">Informar à </w:t>
      </w:r>
      <w:r w:rsidRPr="00B20E5E">
        <w:rPr>
          <w:rFonts w:ascii="Arial" w:hAnsi="Arial" w:cs="Arial"/>
          <w:b/>
          <w:sz w:val="24"/>
          <w:szCs w:val="24"/>
        </w:rPr>
        <w:t>CONTRATADA</w:t>
      </w:r>
      <w:r w:rsidRPr="00B20E5E">
        <w:rPr>
          <w:rFonts w:ascii="Arial" w:hAnsi="Arial" w:cs="Arial"/>
          <w:sz w:val="24"/>
          <w:szCs w:val="24"/>
        </w:rPr>
        <w:t xml:space="preserve"> sobre quaisquer alterações no plano de trabalho.</w:t>
      </w:r>
    </w:p>
    <w:p w:rsidR="00495486" w:rsidRPr="00B20E5E" w:rsidRDefault="00495486" w:rsidP="00F81E30">
      <w:pPr>
        <w:pStyle w:val="Cabealho"/>
        <w:tabs>
          <w:tab w:val="clear" w:pos="4252"/>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left" w:pos="0"/>
          <w:tab w:val="center" w:pos="567"/>
        </w:tabs>
        <w:ind w:left="0" w:firstLine="0"/>
        <w:jc w:val="both"/>
        <w:rPr>
          <w:rFonts w:ascii="Arial" w:hAnsi="Arial" w:cs="Arial"/>
          <w:sz w:val="24"/>
          <w:szCs w:val="24"/>
        </w:rPr>
      </w:pPr>
      <w:r w:rsidRPr="00B20E5E">
        <w:rPr>
          <w:rFonts w:ascii="Arial" w:hAnsi="Arial" w:cs="Arial"/>
          <w:sz w:val="24"/>
          <w:szCs w:val="24"/>
        </w:rPr>
        <w:t xml:space="preserve">Proceder </w:t>
      </w:r>
      <w:proofErr w:type="gramStart"/>
      <w:r w:rsidRPr="00B20E5E">
        <w:rPr>
          <w:rFonts w:ascii="Arial" w:hAnsi="Arial" w:cs="Arial"/>
          <w:sz w:val="24"/>
          <w:szCs w:val="24"/>
        </w:rPr>
        <w:t>a</w:t>
      </w:r>
      <w:proofErr w:type="gramEnd"/>
      <w:r w:rsidRPr="00B20E5E">
        <w:rPr>
          <w:rFonts w:ascii="Arial" w:hAnsi="Arial" w:cs="Arial"/>
          <w:sz w:val="24"/>
          <w:szCs w:val="24"/>
        </w:rPr>
        <w:t xml:space="preserve"> medição dos serviços executados no período compreendido entre o dia 1º (primeiro) e o dia 30 do mês de competência e emitir os respectivos Boletins de Medição, entregando-os à </w:t>
      </w:r>
      <w:r w:rsidRPr="00B20E5E">
        <w:rPr>
          <w:rFonts w:ascii="Arial" w:hAnsi="Arial" w:cs="Arial"/>
          <w:b/>
          <w:sz w:val="24"/>
          <w:szCs w:val="24"/>
        </w:rPr>
        <w:t>CONTRATANTE</w:t>
      </w:r>
      <w:r w:rsidRPr="00B20E5E">
        <w:rPr>
          <w:rFonts w:ascii="Arial" w:hAnsi="Arial" w:cs="Arial"/>
          <w:sz w:val="24"/>
          <w:szCs w:val="24"/>
        </w:rPr>
        <w:t xml:space="preserve"> a partir do 1º (primeiro) dia útil do mês seguinte ao da medição.</w:t>
      </w:r>
    </w:p>
    <w:p w:rsidR="00495486" w:rsidRPr="00B20E5E" w:rsidRDefault="00495486" w:rsidP="00F81E30">
      <w:pPr>
        <w:pStyle w:val="Cabealho"/>
        <w:tabs>
          <w:tab w:val="clear" w:pos="4252"/>
          <w:tab w:val="left" w:pos="0"/>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left" w:pos="0"/>
          <w:tab w:val="center" w:pos="567"/>
        </w:tabs>
        <w:ind w:left="0" w:firstLine="0"/>
        <w:jc w:val="both"/>
        <w:rPr>
          <w:rFonts w:ascii="Arial" w:hAnsi="Arial" w:cs="Arial"/>
          <w:sz w:val="24"/>
          <w:szCs w:val="24"/>
        </w:rPr>
      </w:pPr>
      <w:r w:rsidRPr="00B20E5E">
        <w:rPr>
          <w:rFonts w:ascii="Arial" w:hAnsi="Arial" w:cs="Arial"/>
          <w:sz w:val="24"/>
          <w:szCs w:val="24"/>
        </w:rPr>
        <w:t>Obedecer às determinações legais ou emanadas das autoridades constituídas, sendo a única responsável pelas providências necessárias e pelos efeitos decorrentes de eventuais inobservâncias delas.</w:t>
      </w:r>
    </w:p>
    <w:p w:rsidR="00495486" w:rsidRPr="00B20E5E" w:rsidRDefault="00495486" w:rsidP="00F81E30">
      <w:pPr>
        <w:pStyle w:val="Cabealho"/>
        <w:tabs>
          <w:tab w:val="clear" w:pos="4252"/>
          <w:tab w:val="left" w:pos="0"/>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left" w:pos="0"/>
          <w:tab w:val="center" w:pos="567"/>
        </w:tabs>
        <w:ind w:left="0" w:firstLine="0"/>
        <w:jc w:val="both"/>
        <w:rPr>
          <w:rFonts w:ascii="Arial" w:hAnsi="Arial" w:cs="Arial"/>
          <w:sz w:val="24"/>
          <w:szCs w:val="24"/>
        </w:rPr>
      </w:pPr>
      <w:r w:rsidRPr="00B20E5E">
        <w:rPr>
          <w:rFonts w:ascii="Arial" w:hAnsi="Arial" w:cs="Arial"/>
          <w:sz w:val="24"/>
          <w:szCs w:val="24"/>
        </w:rPr>
        <w:t xml:space="preserve">Responder por qualquer dano ou prejuízo causado ao </w:t>
      </w:r>
      <w:r w:rsidRPr="00B20E5E">
        <w:rPr>
          <w:rFonts w:ascii="Arial" w:hAnsi="Arial" w:cs="Arial"/>
          <w:b/>
          <w:sz w:val="24"/>
          <w:szCs w:val="24"/>
        </w:rPr>
        <w:t>CONTRATANTE</w:t>
      </w:r>
      <w:r w:rsidRPr="00B20E5E">
        <w:rPr>
          <w:rFonts w:ascii="Arial" w:hAnsi="Arial" w:cs="Arial"/>
          <w:sz w:val="24"/>
          <w:szCs w:val="24"/>
        </w:rPr>
        <w:t xml:space="preserve"> ou a terceiros, por ação ou omissão de seus prepostos e/ou empregados, em decorrência da execução dos serviços previstos neste instrumento contratual.</w:t>
      </w:r>
    </w:p>
    <w:p w:rsidR="00495486" w:rsidRPr="00B20E5E" w:rsidRDefault="00495486" w:rsidP="00F81E30">
      <w:pPr>
        <w:pStyle w:val="Cabealho"/>
        <w:tabs>
          <w:tab w:val="clear" w:pos="4252"/>
          <w:tab w:val="left" w:pos="0"/>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left" w:pos="0"/>
          <w:tab w:val="center" w:pos="567"/>
        </w:tabs>
        <w:ind w:left="0" w:firstLine="0"/>
        <w:jc w:val="both"/>
        <w:rPr>
          <w:rFonts w:ascii="Arial" w:hAnsi="Arial" w:cs="Arial"/>
          <w:b/>
          <w:sz w:val="24"/>
          <w:szCs w:val="24"/>
        </w:rPr>
      </w:pPr>
      <w:r w:rsidRPr="00B20E5E">
        <w:rPr>
          <w:rFonts w:ascii="Arial" w:hAnsi="Arial" w:cs="Arial"/>
          <w:sz w:val="24"/>
          <w:szCs w:val="24"/>
        </w:rPr>
        <w:t xml:space="preserve">Preservar e manter o </w:t>
      </w:r>
      <w:r w:rsidRPr="00B20E5E">
        <w:rPr>
          <w:rFonts w:ascii="Arial" w:hAnsi="Arial" w:cs="Arial"/>
          <w:b/>
          <w:sz w:val="24"/>
          <w:szCs w:val="24"/>
        </w:rPr>
        <w:t>CONTRATANTE</w:t>
      </w:r>
      <w:r w:rsidRPr="00B20E5E">
        <w:rPr>
          <w:rFonts w:ascii="Arial" w:hAnsi="Arial" w:cs="Arial"/>
          <w:sz w:val="24"/>
          <w:szCs w:val="24"/>
        </w:rPr>
        <w:t xml:space="preserve"> a salvo de quaisquer reivindicações, demandas, queixas e representações de qualquer natureza, decorrentes de sua ação ou de suas </w:t>
      </w:r>
      <w:r w:rsidRPr="00B20E5E">
        <w:rPr>
          <w:rFonts w:ascii="Arial" w:hAnsi="Arial" w:cs="Arial"/>
          <w:b/>
          <w:sz w:val="24"/>
          <w:szCs w:val="24"/>
        </w:rPr>
        <w:t>SUBCONTRATADAS.</w:t>
      </w:r>
    </w:p>
    <w:p w:rsidR="00495486" w:rsidRPr="00B20E5E" w:rsidRDefault="00495486" w:rsidP="00F81E30">
      <w:pPr>
        <w:pStyle w:val="Cabealho"/>
        <w:tabs>
          <w:tab w:val="clear" w:pos="4252"/>
          <w:tab w:val="left" w:pos="0"/>
          <w:tab w:val="center" w:pos="567"/>
        </w:tabs>
        <w:jc w:val="both"/>
        <w:rPr>
          <w:rFonts w:ascii="Arial" w:hAnsi="Arial" w:cs="Arial"/>
          <w:bCs/>
          <w:sz w:val="24"/>
          <w:szCs w:val="24"/>
        </w:rPr>
      </w:pPr>
    </w:p>
    <w:p w:rsidR="00495486" w:rsidRPr="00B20E5E" w:rsidRDefault="00495486" w:rsidP="00F81E30">
      <w:pPr>
        <w:pStyle w:val="Cabealho"/>
        <w:numPr>
          <w:ilvl w:val="0"/>
          <w:numId w:val="13"/>
        </w:numPr>
        <w:tabs>
          <w:tab w:val="clear" w:pos="4252"/>
          <w:tab w:val="left" w:pos="0"/>
          <w:tab w:val="center" w:pos="567"/>
        </w:tabs>
        <w:ind w:left="0" w:firstLine="0"/>
        <w:jc w:val="both"/>
        <w:rPr>
          <w:rFonts w:ascii="Arial" w:hAnsi="Arial" w:cs="Arial"/>
          <w:bCs/>
          <w:sz w:val="24"/>
          <w:szCs w:val="24"/>
        </w:rPr>
      </w:pPr>
      <w:r w:rsidRPr="00B20E5E">
        <w:rPr>
          <w:rFonts w:ascii="Arial" w:hAnsi="Arial" w:cs="Arial"/>
          <w:bCs/>
          <w:sz w:val="24"/>
          <w:szCs w:val="24"/>
        </w:rPr>
        <w:t>Quanto a pessoal:</w:t>
      </w:r>
    </w:p>
    <w:p w:rsidR="00495486" w:rsidRPr="00B20E5E" w:rsidRDefault="00495486" w:rsidP="00F81E30">
      <w:pPr>
        <w:pStyle w:val="Cabealho"/>
        <w:tabs>
          <w:tab w:val="clear" w:pos="4252"/>
          <w:tab w:val="left" w:pos="0"/>
          <w:tab w:val="center" w:pos="567"/>
        </w:tabs>
        <w:jc w:val="both"/>
        <w:rPr>
          <w:rFonts w:ascii="Arial" w:hAnsi="Arial" w:cs="Arial"/>
          <w:bCs/>
          <w:sz w:val="24"/>
          <w:szCs w:val="24"/>
        </w:rPr>
      </w:pPr>
    </w:p>
    <w:p w:rsidR="00495486" w:rsidRPr="00B20E5E" w:rsidRDefault="00495486" w:rsidP="00F81E30">
      <w:pPr>
        <w:pStyle w:val="Cabealho"/>
        <w:numPr>
          <w:ilvl w:val="0"/>
          <w:numId w:val="13"/>
        </w:numPr>
        <w:tabs>
          <w:tab w:val="clear" w:pos="4252"/>
          <w:tab w:val="center" w:pos="567"/>
        </w:tabs>
        <w:ind w:left="0" w:firstLine="0"/>
        <w:jc w:val="both"/>
        <w:rPr>
          <w:rFonts w:ascii="Arial" w:hAnsi="Arial" w:cs="Arial"/>
          <w:sz w:val="24"/>
          <w:szCs w:val="24"/>
        </w:rPr>
      </w:pPr>
      <w:r w:rsidRPr="00B20E5E">
        <w:rPr>
          <w:rFonts w:ascii="Arial" w:hAnsi="Arial" w:cs="Arial"/>
          <w:sz w:val="24"/>
          <w:szCs w:val="24"/>
        </w:rPr>
        <w:t xml:space="preserve">A </w:t>
      </w:r>
      <w:r w:rsidRPr="00B20E5E">
        <w:rPr>
          <w:rFonts w:ascii="Arial" w:hAnsi="Arial" w:cs="Arial"/>
          <w:b/>
          <w:bCs/>
          <w:sz w:val="24"/>
          <w:szCs w:val="24"/>
        </w:rPr>
        <w:t>CONTRATADA</w:t>
      </w:r>
      <w:r w:rsidRPr="00B20E5E">
        <w:rPr>
          <w:rFonts w:ascii="Arial" w:hAnsi="Arial" w:cs="Arial"/>
          <w:sz w:val="24"/>
          <w:szCs w:val="24"/>
        </w:rPr>
        <w:t xml:space="preserve"> </w:t>
      </w:r>
      <w:proofErr w:type="gramStart"/>
      <w:r w:rsidRPr="00B20E5E">
        <w:rPr>
          <w:rFonts w:ascii="Arial" w:hAnsi="Arial" w:cs="Arial"/>
          <w:sz w:val="24"/>
          <w:szCs w:val="24"/>
        </w:rPr>
        <w:t>selecionará,</w:t>
      </w:r>
      <w:proofErr w:type="gramEnd"/>
      <w:r w:rsidRPr="00B20E5E">
        <w:rPr>
          <w:rFonts w:ascii="Arial" w:hAnsi="Arial" w:cs="Arial"/>
          <w:sz w:val="24"/>
          <w:szCs w:val="24"/>
        </w:rPr>
        <w:t xml:space="preserve"> PREFERENCIALMENTE </w:t>
      </w:r>
      <w:r w:rsidRPr="00B20E5E">
        <w:rPr>
          <w:rFonts w:ascii="Arial" w:hAnsi="Arial" w:cs="Arial"/>
          <w:bCs/>
          <w:sz w:val="24"/>
          <w:szCs w:val="24"/>
        </w:rPr>
        <w:t>MÃO-DE-OBRA LOCAL</w:t>
      </w:r>
      <w:r w:rsidRPr="00B20E5E">
        <w:rPr>
          <w:rFonts w:ascii="Arial" w:hAnsi="Arial" w:cs="Arial"/>
          <w:sz w:val="24"/>
          <w:szCs w:val="24"/>
        </w:rPr>
        <w:t xml:space="preserve"> para execução dos serviços e encaminhará para a Secretaria Municipal de Obras, Infraestrutura e Transportes, relação contendo o  nome e documentos das pessoas contratadas, </w:t>
      </w:r>
      <w:r w:rsidR="0042230C">
        <w:rPr>
          <w:rFonts w:ascii="Arial" w:hAnsi="Arial" w:cs="Arial"/>
          <w:sz w:val="24"/>
          <w:szCs w:val="24"/>
        </w:rPr>
        <w:t>podendo a empresa das preferência, em suas contratações, aos trabalhadores anteriormente empregados na empresa sucedida, se qualificados e adequados às atividades da empresa</w:t>
      </w:r>
      <w:r w:rsidRPr="00B20E5E">
        <w:rPr>
          <w:rFonts w:ascii="Arial" w:hAnsi="Arial" w:cs="Arial"/>
          <w:b/>
          <w:sz w:val="24"/>
          <w:szCs w:val="24"/>
        </w:rPr>
        <w:t>.</w:t>
      </w:r>
    </w:p>
    <w:p w:rsidR="00495486" w:rsidRPr="00B20E5E" w:rsidRDefault="00495486" w:rsidP="00F81E30">
      <w:pPr>
        <w:pStyle w:val="Cabealho"/>
        <w:tabs>
          <w:tab w:val="clear" w:pos="4252"/>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center" w:pos="567"/>
        </w:tabs>
        <w:ind w:left="0" w:firstLine="0"/>
        <w:jc w:val="both"/>
        <w:rPr>
          <w:rFonts w:ascii="Arial" w:hAnsi="Arial" w:cs="Arial"/>
          <w:sz w:val="24"/>
          <w:szCs w:val="24"/>
        </w:rPr>
      </w:pPr>
      <w:r w:rsidRPr="00B20E5E">
        <w:rPr>
          <w:rFonts w:ascii="Arial" w:hAnsi="Arial" w:cs="Arial"/>
          <w:sz w:val="24"/>
          <w:szCs w:val="24"/>
        </w:rPr>
        <w:t>Responder pela supervisão, direção técnica e administrativa e mão-de</w:t>
      </w:r>
      <w:proofErr w:type="gramStart"/>
      <w:r w:rsidRPr="00B20E5E">
        <w:rPr>
          <w:rFonts w:ascii="Arial" w:hAnsi="Arial" w:cs="Arial"/>
          <w:sz w:val="24"/>
          <w:szCs w:val="24"/>
        </w:rPr>
        <w:t>-obra necessárias</w:t>
      </w:r>
      <w:proofErr w:type="gramEnd"/>
      <w:r w:rsidRPr="00B20E5E">
        <w:rPr>
          <w:rFonts w:ascii="Arial" w:hAnsi="Arial" w:cs="Arial"/>
          <w:sz w:val="24"/>
          <w:szCs w:val="24"/>
        </w:rPr>
        <w:t xml:space="preserve"> à execução dos serviços contratados, como única e exclusiva empregadora.</w:t>
      </w:r>
    </w:p>
    <w:p w:rsidR="00495486" w:rsidRPr="00B20E5E" w:rsidRDefault="00495486" w:rsidP="00F81E30">
      <w:pPr>
        <w:pStyle w:val="Cabealho"/>
        <w:tabs>
          <w:tab w:val="clear" w:pos="4252"/>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center" w:pos="567"/>
        </w:tabs>
        <w:ind w:left="0" w:firstLine="0"/>
        <w:jc w:val="both"/>
        <w:rPr>
          <w:rFonts w:ascii="Arial" w:hAnsi="Arial" w:cs="Arial"/>
          <w:sz w:val="24"/>
          <w:szCs w:val="24"/>
        </w:rPr>
      </w:pPr>
      <w:r w:rsidRPr="00B20E5E">
        <w:rPr>
          <w:rFonts w:ascii="Arial" w:hAnsi="Arial" w:cs="Arial"/>
          <w:sz w:val="24"/>
          <w:szCs w:val="24"/>
        </w:rPr>
        <w:t xml:space="preserve">A </w:t>
      </w:r>
      <w:r w:rsidRPr="00B20E5E">
        <w:rPr>
          <w:rFonts w:ascii="Arial" w:hAnsi="Arial" w:cs="Arial"/>
          <w:b/>
          <w:bCs/>
          <w:sz w:val="24"/>
          <w:szCs w:val="24"/>
        </w:rPr>
        <w:t>CONTRATADA</w:t>
      </w:r>
      <w:r w:rsidRPr="00B20E5E">
        <w:rPr>
          <w:rFonts w:ascii="Arial" w:hAnsi="Arial" w:cs="Arial"/>
          <w:sz w:val="24"/>
          <w:szCs w:val="24"/>
        </w:rPr>
        <w:t xml:space="preserve"> se compromete a não utilizar, em todas as atividades relacionadas com a execução deste instrumento, mão-de-obra infantil, nos termos do inciso XXXIII do art. 7</w:t>
      </w:r>
      <w:r w:rsidRPr="00B20E5E">
        <w:rPr>
          <w:rFonts w:ascii="Arial" w:hAnsi="Arial" w:cs="Arial"/>
          <w:smallCaps/>
          <w:sz w:val="24"/>
          <w:szCs w:val="24"/>
        </w:rPr>
        <w:t xml:space="preserve">º </w:t>
      </w:r>
      <w:r w:rsidRPr="00B20E5E">
        <w:rPr>
          <w:rFonts w:ascii="Arial" w:hAnsi="Arial" w:cs="Arial"/>
          <w:sz w:val="24"/>
          <w:szCs w:val="24"/>
        </w:rPr>
        <w:t xml:space="preserve">da Constituição da República, bem como exigir que a referida medida </w:t>
      </w:r>
      <w:proofErr w:type="gramStart"/>
      <w:r w:rsidRPr="00B20E5E">
        <w:rPr>
          <w:rFonts w:ascii="Arial" w:hAnsi="Arial" w:cs="Arial"/>
          <w:sz w:val="24"/>
          <w:szCs w:val="24"/>
        </w:rPr>
        <w:t>seja</w:t>
      </w:r>
      <w:proofErr w:type="gramEnd"/>
      <w:r w:rsidRPr="00B20E5E">
        <w:rPr>
          <w:rFonts w:ascii="Arial" w:hAnsi="Arial" w:cs="Arial"/>
          <w:sz w:val="24"/>
          <w:szCs w:val="24"/>
        </w:rPr>
        <w:t xml:space="preserve"> adotada nos contratos firmados com fornecedores de seus insumos e/ou prestadores de serviços, sob pena de rescisão do contrato.</w:t>
      </w:r>
    </w:p>
    <w:p w:rsidR="00495486" w:rsidRPr="00B20E5E" w:rsidRDefault="00495486" w:rsidP="00F81E30">
      <w:pPr>
        <w:pStyle w:val="Cabealho"/>
        <w:tabs>
          <w:tab w:val="clear" w:pos="4252"/>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center" w:pos="567"/>
        </w:tabs>
        <w:ind w:left="0" w:firstLine="0"/>
        <w:jc w:val="both"/>
        <w:rPr>
          <w:rFonts w:ascii="Arial" w:hAnsi="Arial" w:cs="Arial"/>
          <w:iCs/>
          <w:sz w:val="24"/>
          <w:szCs w:val="24"/>
        </w:rPr>
      </w:pPr>
      <w:r w:rsidRPr="00B20E5E">
        <w:rPr>
          <w:rFonts w:ascii="Arial" w:hAnsi="Arial" w:cs="Arial"/>
          <w:sz w:val="24"/>
          <w:szCs w:val="24"/>
        </w:rPr>
        <w:t xml:space="preserve">A </w:t>
      </w:r>
      <w:r w:rsidRPr="00B20E5E">
        <w:rPr>
          <w:rFonts w:ascii="Arial" w:hAnsi="Arial" w:cs="Arial"/>
          <w:b/>
          <w:sz w:val="24"/>
          <w:szCs w:val="24"/>
        </w:rPr>
        <w:t>CONTRATADA</w:t>
      </w:r>
      <w:r w:rsidRPr="00B20E5E">
        <w:rPr>
          <w:rFonts w:ascii="Arial" w:hAnsi="Arial" w:cs="Arial"/>
          <w:sz w:val="24"/>
          <w:szCs w:val="24"/>
        </w:rPr>
        <w:t xml:space="preserve"> se obriga, sempre que solicitado pelo </w:t>
      </w:r>
      <w:r w:rsidRPr="00B20E5E">
        <w:rPr>
          <w:rFonts w:ascii="Arial" w:hAnsi="Arial" w:cs="Arial"/>
          <w:b/>
          <w:sz w:val="24"/>
          <w:szCs w:val="24"/>
        </w:rPr>
        <w:t>CONTRATANTE</w:t>
      </w:r>
      <w:r w:rsidRPr="00B20E5E">
        <w:rPr>
          <w:rFonts w:ascii="Arial" w:hAnsi="Arial" w:cs="Arial"/>
          <w:sz w:val="24"/>
          <w:szCs w:val="24"/>
        </w:rPr>
        <w:t>, a emitir declaração, por escrito, de que cumpriu ou vem cumprindo a exigência contida no item anterior.</w:t>
      </w:r>
    </w:p>
    <w:p w:rsidR="00495486" w:rsidRPr="00B20E5E" w:rsidRDefault="00495486" w:rsidP="00F81E30">
      <w:pPr>
        <w:pStyle w:val="Cabealho"/>
        <w:tabs>
          <w:tab w:val="clear" w:pos="4252"/>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center" w:pos="567"/>
        </w:tabs>
        <w:ind w:left="0" w:firstLine="0"/>
        <w:jc w:val="both"/>
        <w:rPr>
          <w:rFonts w:ascii="Arial" w:hAnsi="Arial" w:cs="Arial"/>
          <w:sz w:val="24"/>
          <w:szCs w:val="24"/>
        </w:rPr>
      </w:pPr>
      <w:r w:rsidRPr="00B20E5E">
        <w:rPr>
          <w:rFonts w:ascii="Arial" w:hAnsi="Arial" w:cs="Arial"/>
          <w:sz w:val="24"/>
          <w:szCs w:val="24"/>
        </w:rPr>
        <w:lastRenderedPageBreak/>
        <w:t xml:space="preserve">Providenciar a retirada imediata de qualquer empregado seu, cuja permanência no local dos serviços seja considerada indesejável pela Fiscalização, sem ônus para o </w:t>
      </w:r>
      <w:r w:rsidRPr="00B20E5E">
        <w:rPr>
          <w:rFonts w:ascii="Arial" w:hAnsi="Arial" w:cs="Arial"/>
          <w:b/>
          <w:sz w:val="24"/>
          <w:szCs w:val="24"/>
        </w:rPr>
        <w:t>CONTRATANTE</w:t>
      </w:r>
      <w:r w:rsidRPr="00B20E5E">
        <w:rPr>
          <w:rFonts w:ascii="Arial" w:hAnsi="Arial" w:cs="Arial"/>
          <w:sz w:val="24"/>
          <w:szCs w:val="24"/>
        </w:rPr>
        <w:t>.</w:t>
      </w:r>
    </w:p>
    <w:p w:rsidR="00495486" w:rsidRPr="00B20E5E" w:rsidRDefault="00495486" w:rsidP="00F81E30">
      <w:pPr>
        <w:pStyle w:val="Cabealho"/>
        <w:tabs>
          <w:tab w:val="clear" w:pos="4252"/>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center" w:pos="567"/>
        </w:tabs>
        <w:ind w:left="0" w:firstLine="0"/>
        <w:jc w:val="both"/>
        <w:rPr>
          <w:rFonts w:ascii="Arial" w:hAnsi="Arial" w:cs="Arial"/>
          <w:sz w:val="24"/>
          <w:szCs w:val="24"/>
        </w:rPr>
      </w:pPr>
      <w:r w:rsidRPr="00B20E5E">
        <w:rPr>
          <w:rFonts w:ascii="Arial" w:hAnsi="Arial" w:cs="Arial"/>
          <w:sz w:val="24"/>
          <w:szCs w:val="24"/>
        </w:rPr>
        <w:t xml:space="preserve">A </w:t>
      </w:r>
      <w:r w:rsidRPr="00B20E5E">
        <w:rPr>
          <w:rFonts w:ascii="Arial" w:hAnsi="Arial" w:cs="Arial"/>
          <w:b/>
          <w:sz w:val="24"/>
          <w:szCs w:val="24"/>
        </w:rPr>
        <w:t>CONTRATADA</w:t>
      </w:r>
      <w:r w:rsidRPr="00B20E5E">
        <w:rPr>
          <w:rFonts w:ascii="Arial" w:hAnsi="Arial" w:cs="Arial"/>
          <w:sz w:val="24"/>
          <w:szCs w:val="24"/>
        </w:rPr>
        <w:t xml:space="preserve"> deverá apresentar, sempre que solicitada, a documentação relativa à comprovação do adimplemento de suas obrigações trabalhistas, inclusive contribuições previdenciárias e depósitos do FGTS, para com seus empregados.</w:t>
      </w:r>
    </w:p>
    <w:p w:rsidR="00495486" w:rsidRPr="00B20E5E" w:rsidRDefault="00495486" w:rsidP="00F81E30">
      <w:pPr>
        <w:pStyle w:val="Cabealho"/>
        <w:tabs>
          <w:tab w:val="clear" w:pos="4252"/>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center" w:pos="567"/>
        </w:tabs>
        <w:ind w:left="0" w:firstLine="0"/>
        <w:jc w:val="both"/>
        <w:rPr>
          <w:rFonts w:ascii="Arial" w:hAnsi="Arial" w:cs="Arial"/>
          <w:sz w:val="24"/>
          <w:szCs w:val="24"/>
        </w:rPr>
      </w:pPr>
      <w:r w:rsidRPr="00B20E5E">
        <w:rPr>
          <w:rFonts w:ascii="Arial" w:hAnsi="Arial" w:cs="Arial"/>
          <w:sz w:val="24"/>
          <w:szCs w:val="24"/>
        </w:rPr>
        <w:t>Cumprir integralmente os dispositivos legais provenientes de trabalho seguro, inclusive Lei Municipal do Trabalho Seguro n° 1.286/2013.</w:t>
      </w:r>
    </w:p>
    <w:p w:rsidR="00495486" w:rsidRPr="00B20E5E" w:rsidRDefault="00495486" w:rsidP="00F81E30">
      <w:pPr>
        <w:pStyle w:val="Cabealho"/>
        <w:tabs>
          <w:tab w:val="clear" w:pos="4252"/>
          <w:tab w:val="center" w:pos="567"/>
        </w:tabs>
        <w:jc w:val="both"/>
        <w:rPr>
          <w:rFonts w:ascii="Arial" w:hAnsi="Arial" w:cs="Arial"/>
          <w:sz w:val="24"/>
          <w:szCs w:val="24"/>
        </w:rPr>
      </w:pPr>
    </w:p>
    <w:p w:rsidR="00495486" w:rsidRPr="00BC5075" w:rsidRDefault="00495486" w:rsidP="00BC5075">
      <w:pPr>
        <w:pStyle w:val="Cabealho"/>
        <w:tabs>
          <w:tab w:val="clear" w:pos="4252"/>
          <w:tab w:val="center" w:pos="567"/>
        </w:tabs>
        <w:jc w:val="both"/>
        <w:rPr>
          <w:rFonts w:ascii="Arial" w:hAnsi="Arial" w:cs="Arial"/>
          <w:b/>
          <w:bCs/>
          <w:sz w:val="24"/>
          <w:szCs w:val="24"/>
        </w:rPr>
      </w:pPr>
      <w:r w:rsidRPr="00BC5075">
        <w:rPr>
          <w:rFonts w:ascii="Arial" w:hAnsi="Arial" w:cs="Arial"/>
          <w:b/>
          <w:bCs/>
          <w:sz w:val="24"/>
          <w:szCs w:val="24"/>
        </w:rPr>
        <w:t>Quanto à segurança e higiene:</w:t>
      </w:r>
    </w:p>
    <w:p w:rsidR="00495486" w:rsidRPr="00B20E5E" w:rsidRDefault="00495486" w:rsidP="00F81E30">
      <w:pPr>
        <w:pStyle w:val="Cabealho"/>
        <w:tabs>
          <w:tab w:val="clear" w:pos="4252"/>
          <w:tab w:val="center" w:pos="567"/>
        </w:tabs>
        <w:jc w:val="both"/>
        <w:rPr>
          <w:rFonts w:ascii="Arial" w:hAnsi="Arial" w:cs="Arial"/>
          <w:sz w:val="24"/>
          <w:szCs w:val="24"/>
        </w:rPr>
      </w:pPr>
    </w:p>
    <w:p w:rsidR="00495486" w:rsidRDefault="00495486" w:rsidP="00F81E30">
      <w:pPr>
        <w:pStyle w:val="Cabealho"/>
        <w:numPr>
          <w:ilvl w:val="0"/>
          <w:numId w:val="13"/>
        </w:numPr>
        <w:tabs>
          <w:tab w:val="clear" w:pos="4252"/>
          <w:tab w:val="center" w:pos="567"/>
        </w:tabs>
        <w:ind w:left="0" w:firstLine="0"/>
        <w:jc w:val="both"/>
        <w:rPr>
          <w:rFonts w:ascii="Arial" w:hAnsi="Arial" w:cs="Arial"/>
          <w:sz w:val="24"/>
          <w:szCs w:val="24"/>
        </w:rPr>
      </w:pPr>
      <w:r w:rsidRPr="00B20E5E">
        <w:rPr>
          <w:rFonts w:ascii="Arial" w:hAnsi="Arial" w:cs="Arial"/>
          <w:sz w:val="24"/>
          <w:szCs w:val="24"/>
        </w:rPr>
        <w:t xml:space="preserve">Manter os seus empregados uniformizados, identificados pelo nome ou logotipo da </w:t>
      </w:r>
      <w:r w:rsidRPr="00B20E5E">
        <w:rPr>
          <w:rFonts w:ascii="Arial" w:hAnsi="Arial" w:cs="Arial"/>
          <w:b/>
          <w:sz w:val="24"/>
          <w:szCs w:val="24"/>
        </w:rPr>
        <w:t>CONTRATADA</w:t>
      </w:r>
      <w:r w:rsidRPr="00B20E5E">
        <w:rPr>
          <w:rFonts w:ascii="Arial" w:hAnsi="Arial" w:cs="Arial"/>
          <w:sz w:val="24"/>
          <w:szCs w:val="24"/>
        </w:rPr>
        <w:t xml:space="preserve"> estampado no uniforme e utilizando os equipamentos de proteção individual, quando couber.</w:t>
      </w:r>
    </w:p>
    <w:p w:rsidR="00BC5075" w:rsidRPr="00B20E5E" w:rsidRDefault="00BC5075" w:rsidP="00BC5075">
      <w:pPr>
        <w:pStyle w:val="Cabealho"/>
        <w:tabs>
          <w:tab w:val="clear" w:pos="4252"/>
          <w:tab w:val="center" w:pos="567"/>
        </w:tabs>
        <w:jc w:val="both"/>
        <w:rPr>
          <w:rFonts w:ascii="Arial" w:hAnsi="Arial" w:cs="Arial"/>
          <w:sz w:val="24"/>
          <w:szCs w:val="24"/>
        </w:rPr>
      </w:pPr>
    </w:p>
    <w:p w:rsidR="00495486" w:rsidRPr="00BC5075" w:rsidRDefault="00495486" w:rsidP="00BC5075">
      <w:pPr>
        <w:pStyle w:val="PargrafodaLista"/>
        <w:tabs>
          <w:tab w:val="center" w:pos="567"/>
        </w:tabs>
        <w:ind w:left="0"/>
        <w:jc w:val="both"/>
        <w:rPr>
          <w:rFonts w:ascii="Arial" w:hAnsi="Arial" w:cs="Arial"/>
          <w:b/>
          <w:sz w:val="24"/>
          <w:szCs w:val="24"/>
        </w:rPr>
      </w:pPr>
      <w:r w:rsidRPr="00BC5075">
        <w:rPr>
          <w:rFonts w:ascii="Arial" w:hAnsi="Arial" w:cs="Arial"/>
          <w:b/>
          <w:sz w:val="24"/>
          <w:szCs w:val="24"/>
        </w:rPr>
        <w:t>Das demais obrigações:</w:t>
      </w:r>
    </w:p>
    <w:p w:rsidR="00495486" w:rsidRPr="00B20E5E" w:rsidRDefault="00495486" w:rsidP="00F81E30">
      <w:pPr>
        <w:tabs>
          <w:tab w:val="center" w:pos="567"/>
        </w:tabs>
        <w:jc w:val="both"/>
        <w:rPr>
          <w:rFonts w:ascii="Arial" w:hAnsi="Arial" w:cs="Arial"/>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sz w:val="24"/>
          <w:szCs w:val="24"/>
        </w:rPr>
      </w:pPr>
      <w:r w:rsidRPr="00B20E5E">
        <w:rPr>
          <w:rFonts w:ascii="Arial" w:hAnsi="Arial" w:cs="Arial"/>
          <w:sz w:val="24"/>
          <w:szCs w:val="24"/>
        </w:rPr>
        <w:t>Apresentar o comprovante de pagamento da "Anotação de Responsabilidade Técnica", antes da emissão da primeira fatura.</w:t>
      </w:r>
    </w:p>
    <w:p w:rsidR="00495486" w:rsidRPr="00B20E5E" w:rsidRDefault="00495486" w:rsidP="00F81E30">
      <w:pPr>
        <w:tabs>
          <w:tab w:val="center" w:pos="567"/>
        </w:tabs>
        <w:jc w:val="both"/>
        <w:rPr>
          <w:rFonts w:ascii="Arial" w:hAnsi="Arial" w:cs="Arial"/>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Manter o canteiro com instalações compatíveis, inclusive com escritórios para seus representantes, bem como ambiente adequado para a Fiscalização.</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Planejar os serviços de forma a não interferir no andamento normal das atividades desenvolvidas no local e em seu entorno.</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Providenciar, às suas expensas, cópias dos elementos que venham a ser necessários, não só para a Licitação e assinatura do Contrato, como também para execução dos serviços.</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 xml:space="preserve">Matricular os serviços no INSS e entregar </w:t>
      </w:r>
      <w:proofErr w:type="gramStart"/>
      <w:r w:rsidRPr="00B20E5E">
        <w:rPr>
          <w:rFonts w:ascii="Arial" w:hAnsi="Arial" w:cs="Arial"/>
          <w:color w:val="000000"/>
          <w:sz w:val="24"/>
          <w:szCs w:val="24"/>
        </w:rPr>
        <w:t>à</w:t>
      </w:r>
      <w:proofErr w:type="gramEnd"/>
      <w:r w:rsidRPr="00B20E5E">
        <w:rPr>
          <w:rFonts w:ascii="Arial" w:hAnsi="Arial" w:cs="Arial"/>
          <w:color w:val="000000"/>
          <w:sz w:val="24"/>
          <w:szCs w:val="24"/>
        </w:rPr>
        <w:t xml:space="preserve"> </w:t>
      </w:r>
      <w:r w:rsidRPr="00B20E5E">
        <w:rPr>
          <w:rFonts w:ascii="Arial" w:hAnsi="Arial" w:cs="Arial"/>
          <w:b/>
          <w:color w:val="000000"/>
          <w:sz w:val="24"/>
          <w:szCs w:val="24"/>
        </w:rPr>
        <w:t>CONTRATANTE</w:t>
      </w:r>
      <w:r w:rsidRPr="00B20E5E">
        <w:rPr>
          <w:rFonts w:ascii="Arial" w:hAnsi="Arial" w:cs="Arial"/>
          <w:color w:val="000000"/>
          <w:sz w:val="24"/>
          <w:szCs w:val="24"/>
        </w:rPr>
        <w:t xml:space="preserve"> as guias de recolhimento das contribuições devidas ao INSS e ao FGTS, nos termos da legislação específica em vigor. As referidas guias serão acompanhadas de declaração elaborada em papel timbrado da </w:t>
      </w:r>
      <w:r w:rsidRPr="00B20E5E">
        <w:rPr>
          <w:rFonts w:ascii="Arial" w:hAnsi="Arial" w:cs="Arial"/>
          <w:b/>
          <w:color w:val="000000"/>
          <w:sz w:val="24"/>
          <w:szCs w:val="24"/>
        </w:rPr>
        <w:t>CONTRATADA</w:t>
      </w:r>
      <w:r w:rsidRPr="00B20E5E">
        <w:rPr>
          <w:rFonts w:ascii="Arial" w:hAnsi="Arial" w:cs="Arial"/>
          <w:color w:val="000000"/>
          <w:sz w:val="24"/>
          <w:szCs w:val="24"/>
        </w:rPr>
        <w:t>, carimbada e assinada por pessoa legalmente habilitada para tal fim, atestando, sob as penas da lei, que as mesmas correspondem fielmente ao total da mão-de-obra empregada nos serviços contratados.</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 xml:space="preserve">Manter no local dos serviços um "Diário de Ocorrências", no qual serão feitas anotações diárias referentes ao andamento dos serviços, qualidade dos materiais, mão-de-obra, etc., como também reclamações, advertências e principalmente problemas de ordem técnica que requeiram solução, por uma das partes. Este Diário, devidamente rubricado pela Fiscalização e pela </w:t>
      </w:r>
      <w:r w:rsidRPr="00B20E5E">
        <w:rPr>
          <w:rFonts w:ascii="Arial" w:hAnsi="Arial" w:cs="Arial"/>
          <w:b/>
          <w:color w:val="000000"/>
          <w:sz w:val="24"/>
          <w:szCs w:val="24"/>
        </w:rPr>
        <w:t>CONTRATADA</w:t>
      </w:r>
      <w:r w:rsidRPr="00B20E5E">
        <w:rPr>
          <w:rFonts w:ascii="Arial" w:hAnsi="Arial" w:cs="Arial"/>
          <w:color w:val="000000"/>
          <w:sz w:val="24"/>
          <w:szCs w:val="24"/>
        </w:rPr>
        <w:t xml:space="preserve">, em todas as vias, ficará em poder da </w:t>
      </w:r>
      <w:r w:rsidRPr="00B20E5E">
        <w:rPr>
          <w:rFonts w:ascii="Arial" w:hAnsi="Arial" w:cs="Arial"/>
          <w:b/>
          <w:color w:val="000000"/>
          <w:sz w:val="24"/>
          <w:szCs w:val="24"/>
        </w:rPr>
        <w:t>CONTRATANTE</w:t>
      </w:r>
      <w:r w:rsidRPr="00B20E5E">
        <w:rPr>
          <w:rFonts w:ascii="Arial" w:hAnsi="Arial" w:cs="Arial"/>
          <w:color w:val="000000"/>
          <w:sz w:val="24"/>
          <w:szCs w:val="24"/>
        </w:rPr>
        <w:t xml:space="preserve"> após a conclusão dos serviços.</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lastRenderedPageBreak/>
        <w:t>Obedecer às normas de higiene e prevenção de acidentes, a fim de garantir a salubridade e a segurança nos acampamentos e nos canteiros de serviços.</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Responder por todos os ônus e obrigações concernentes às legislações Fiscal, Previdenciária, Trabalhista e Comercial, inclusive os decorrentes de acidentes de trabalho.</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Responder financeiramente, sem prejuízo de medidas outras que possam ser adotadas, por quaisquer danos causados à União, Estado, Município ou terceiros, em razão da execução dos serviços.</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Fazer com que os componentes da equipe de mão-</w:t>
      </w:r>
      <w:r w:rsidR="00BC5075">
        <w:rPr>
          <w:rFonts w:ascii="Arial" w:hAnsi="Arial" w:cs="Arial"/>
          <w:color w:val="000000"/>
          <w:sz w:val="24"/>
          <w:szCs w:val="24"/>
        </w:rPr>
        <w:t>de-obra operacional (operários)</w:t>
      </w:r>
      <w:r w:rsidRPr="00B20E5E">
        <w:rPr>
          <w:rFonts w:ascii="Arial" w:hAnsi="Arial" w:cs="Arial"/>
          <w:color w:val="000000"/>
          <w:sz w:val="24"/>
          <w:szCs w:val="24"/>
        </w:rPr>
        <w:t xml:space="preserve"> exerçam as suas atividades, devidamente uniformizados, em padrão único (farda), e fazendo uso dos equipamentos de segurança requeridos para as atividades desenvolvidas, em observância à legislação pertinente.</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 xml:space="preserve">Executar todos os serviços de acordo com os projetos, especificações e demais elementos técnicos que integram o contrato, obedecendo rigorosamente às Normas Técnicas da ABNT e das concessionárias de serviços públicos, conforme referido nas Condições Específicas de Licitação do Edital, assim como as determinações da </w:t>
      </w:r>
      <w:r w:rsidRPr="00B20E5E">
        <w:rPr>
          <w:rFonts w:ascii="Arial" w:hAnsi="Arial" w:cs="Arial"/>
          <w:b/>
          <w:color w:val="000000"/>
          <w:sz w:val="24"/>
          <w:szCs w:val="24"/>
        </w:rPr>
        <w:t>CONTRATANTE</w:t>
      </w:r>
      <w:r w:rsidRPr="00B20E5E">
        <w:rPr>
          <w:rFonts w:ascii="Arial" w:hAnsi="Arial" w:cs="Arial"/>
          <w:color w:val="000000"/>
          <w:sz w:val="24"/>
          <w:szCs w:val="24"/>
        </w:rPr>
        <w:t>.</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Utilizar somente materiais, componentes e serviços especializados de fornecedores qualificados.</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 xml:space="preserve">Não transferir no todo ou em parte, serviços objeto do Contrato, ressalvadas as </w:t>
      </w:r>
      <w:proofErr w:type="spellStart"/>
      <w:proofErr w:type="gramStart"/>
      <w:r w:rsidRPr="00B20E5E">
        <w:rPr>
          <w:rFonts w:ascii="Arial" w:hAnsi="Arial" w:cs="Arial"/>
          <w:color w:val="000000"/>
          <w:sz w:val="24"/>
          <w:szCs w:val="24"/>
        </w:rPr>
        <w:t>sub-contratações</w:t>
      </w:r>
      <w:proofErr w:type="spellEnd"/>
      <w:proofErr w:type="gramEnd"/>
      <w:r w:rsidRPr="00B20E5E">
        <w:rPr>
          <w:rFonts w:ascii="Arial" w:hAnsi="Arial" w:cs="Arial"/>
          <w:color w:val="000000"/>
          <w:sz w:val="24"/>
          <w:szCs w:val="24"/>
        </w:rPr>
        <w:t xml:space="preserve"> de  serviços especializados, as quais serão previamente submetidas à </w:t>
      </w:r>
      <w:r w:rsidRPr="00B20E5E">
        <w:rPr>
          <w:rFonts w:ascii="Arial" w:hAnsi="Arial" w:cs="Arial"/>
          <w:b/>
          <w:color w:val="000000"/>
          <w:sz w:val="24"/>
          <w:szCs w:val="24"/>
        </w:rPr>
        <w:t>CONTRATANTE</w:t>
      </w:r>
      <w:r w:rsidRPr="00B20E5E">
        <w:rPr>
          <w:rFonts w:ascii="Arial" w:hAnsi="Arial" w:cs="Arial"/>
          <w:color w:val="000000"/>
          <w:sz w:val="24"/>
          <w:szCs w:val="24"/>
        </w:rPr>
        <w:t xml:space="preserve"> para autorização, que não excederá a </w:t>
      </w:r>
      <w:r w:rsidR="00414841">
        <w:rPr>
          <w:rFonts w:ascii="Arial" w:hAnsi="Arial" w:cs="Arial"/>
          <w:color w:val="000000"/>
          <w:sz w:val="24"/>
          <w:szCs w:val="24"/>
        </w:rPr>
        <w:t>50</w:t>
      </w:r>
      <w:r w:rsidRPr="00B20E5E">
        <w:rPr>
          <w:rFonts w:ascii="Arial" w:hAnsi="Arial" w:cs="Arial"/>
          <w:color w:val="000000"/>
          <w:sz w:val="24"/>
          <w:szCs w:val="24"/>
        </w:rPr>
        <w:t>% (</w:t>
      </w:r>
      <w:r w:rsidR="00414841">
        <w:rPr>
          <w:rFonts w:ascii="Arial" w:hAnsi="Arial" w:cs="Arial"/>
          <w:color w:val="000000"/>
          <w:sz w:val="24"/>
          <w:szCs w:val="24"/>
        </w:rPr>
        <w:t>cinquenta</w:t>
      </w:r>
      <w:r w:rsidRPr="00B20E5E">
        <w:rPr>
          <w:rFonts w:ascii="Arial" w:hAnsi="Arial" w:cs="Arial"/>
          <w:color w:val="000000"/>
          <w:sz w:val="24"/>
          <w:szCs w:val="24"/>
        </w:rPr>
        <w:t xml:space="preserve"> por cento).</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 xml:space="preserve">Comunicar à Fiscalização e proceder, às suas expensas, as correções necessárias, sempre que ocorrerem falhas, erros ou omissões nos projetos, especificações e demais elementos técnicos que integram o objeto contratado, assumindo a responsabilidade pela correta execução de todos os serviços. Tais correções somente serão efetuadas com a aprovação da Fiscalização, que por sua vez consultará o(s) </w:t>
      </w:r>
      <w:proofErr w:type="gramStart"/>
      <w:r w:rsidRPr="00B20E5E">
        <w:rPr>
          <w:rFonts w:ascii="Arial" w:hAnsi="Arial" w:cs="Arial"/>
          <w:color w:val="000000"/>
          <w:sz w:val="24"/>
          <w:szCs w:val="24"/>
        </w:rPr>
        <w:t>autor(</w:t>
      </w:r>
      <w:proofErr w:type="gramEnd"/>
      <w:r w:rsidRPr="00B20E5E">
        <w:rPr>
          <w:rFonts w:ascii="Arial" w:hAnsi="Arial" w:cs="Arial"/>
          <w:color w:val="000000"/>
          <w:sz w:val="24"/>
          <w:szCs w:val="24"/>
        </w:rPr>
        <w:t>res) do(s) projeto(s), para efeito de autorização quando for o caso.</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Quando, por motivo de força maior ou caso fortuito, houver a necessidade de aplicação de material "similar" ao especificado, submeter o pretendido à Fiscalização, para que a mesma possa se pronunciar pela aprovação ou não do mesmo.</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 xml:space="preserve">Manter permanentemente no local dos serviços, equipe técnica suficiente, composta pelos profissionais habilitados e de capacidade comprovada indicados na relação da equipe mínima, que assuma perante a Fiscalização, a responsabilidade técnica dos mesmos até a sua entrega definitiva, inclusive </w:t>
      </w:r>
      <w:r w:rsidRPr="00B20E5E">
        <w:rPr>
          <w:rFonts w:ascii="Arial" w:hAnsi="Arial" w:cs="Arial"/>
          <w:color w:val="000000"/>
          <w:sz w:val="24"/>
          <w:szCs w:val="24"/>
        </w:rPr>
        <w:lastRenderedPageBreak/>
        <w:t>com poderes para deliberar sobre qualquer determinação de emergência que se torne necessária.</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 xml:space="preserve">Adotar como prática diária reuniões de DDS (Diálogo Diário de Segurança) devendo o(s) se fazer presente o(s) </w:t>
      </w:r>
      <w:proofErr w:type="gramStart"/>
      <w:r w:rsidRPr="00B20E5E">
        <w:rPr>
          <w:rFonts w:ascii="Arial" w:hAnsi="Arial" w:cs="Arial"/>
          <w:color w:val="000000"/>
          <w:sz w:val="24"/>
          <w:szCs w:val="24"/>
        </w:rPr>
        <w:t>Encarregado(s), e demais responsáveis</w:t>
      </w:r>
      <w:proofErr w:type="gramEnd"/>
      <w:r w:rsidRPr="00B20E5E">
        <w:rPr>
          <w:rFonts w:ascii="Arial" w:hAnsi="Arial" w:cs="Arial"/>
          <w:color w:val="000000"/>
          <w:sz w:val="24"/>
          <w:szCs w:val="24"/>
        </w:rPr>
        <w:t xml:space="preserve"> pelos serviços, no intuito de orientar, conscientizar bem como instruir tendo como foco SEGURANÇA NO TRABALHO, devendo ainda tais reuniões ser evidenciadas por meio de lista de presença à fiscalização do contrato mensalmente, contendo o assunto abordado nos respectivos dias.</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Manter no local dos serviços, além da equipe técnica retro mencionada, auxiliares necessários ao perfeito controle de medidas e padrões, assim como promover às suas expensas e a critério da Fiscalização, o controle tecnológico dos materiais a serem empregados nos serviços.</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Facilitar a ação da Fiscalização na inspeção dos serviços, em qualquer dia ou hora, prestando todas as informações e esclarecimentos solicitados, inclusive de ordem administrativa, bem como os documentos comprobatórios que a Fiscalização julgar necessário.</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Reparar, corrigir, remover, reconstruir ou substituir, total ou parcialmente, às suas expensas, serviços objeto do Contrato em que se verifiquem vícios, defeitos ou incorreções, resultantes de execução irregular, do emprego de materiais ou equipamentos inadequados ou não correspondentes às especificações.</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sz w:val="24"/>
          <w:szCs w:val="24"/>
        </w:rPr>
      </w:pPr>
      <w:r w:rsidRPr="00B20E5E">
        <w:rPr>
          <w:rFonts w:ascii="Arial" w:hAnsi="Arial" w:cs="Arial"/>
          <w:sz w:val="24"/>
          <w:szCs w:val="24"/>
        </w:rPr>
        <w:t xml:space="preserve">Afixar cópia do TCAC (Anexo XIII) em local de ampla visibilidade e </w:t>
      </w:r>
      <w:proofErr w:type="spellStart"/>
      <w:r w:rsidRPr="00B20E5E">
        <w:rPr>
          <w:rFonts w:ascii="Arial" w:hAnsi="Arial" w:cs="Arial"/>
          <w:sz w:val="24"/>
          <w:szCs w:val="24"/>
        </w:rPr>
        <w:t>freqüentado</w:t>
      </w:r>
      <w:proofErr w:type="spellEnd"/>
      <w:r w:rsidRPr="00B20E5E">
        <w:rPr>
          <w:rFonts w:ascii="Arial" w:hAnsi="Arial" w:cs="Arial"/>
          <w:sz w:val="24"/>
          <w:szCs w:val="24"/>
        </w:rPr>
        <w:t xml:space="preserve"> pelos (as) trabalhadores (as), pelo prazo de 30 dias. Cada estabelecimento da CONTRATADA deverá afixar o termo, na forma prevista.</w:t>
      </w:r>
    </w:p>
    <w:p w:rsidR="00495486" w:rsidRPr="00B20E5E" w:rsidRDefault="00495486" w:rsidP="00F81E30">
      <w:pPr>
        <w:tabs>
          <w:tab w:val="center" w:pos="567"/>
        </w:tabs>
        <w:jc w:val="both"/>
        <w:rPr>
          <w:rFonts w:ascii="Arial" w:hAnsi="Arial" w:cs="Arial"/>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sz w:val="24"/>
          <w:szCs w:val="24"/>
        </w:rPr>
      </w:pPr>
      <w:r w:rsidRPr="00B20E5E">
        <w:rPr>
          <w:rFonts w:ascii="Arial" w:hAnsi="Arial" w:cs="Arial"/>
          <w:sz w:val="24"/>
          <w:szCs w:val="24"/>
        </w:rPr>
        <w:t>A c</w:t>
      </w:r>
      <w:r w:rsidR="00BC5075">
        <w:rPr>
          <w:rFonts w:ascii="Arial" w:hAnsi="Arial" w:cs="Arial"/>
          <w:sz w:val="24"/>
          <w:szCs w:val="24"/>
        </w:rPr>
        <w:t>ó</w:t>
      </w:r>
      <w:r w:rsidRPr="00B20E5E">
        <w:rPr>
          <w:rFonts w:ascii="Arial" w:hAnsi="Arial" w:cs="Arial"/>
          <w:sz w:val="24"/>
          <w:szCs w:val="24"/>
        </w:rPr>
        <w:t xml:space="preserve">pia do TCAC será entregue pelo setor de Licitações à Contratada no ato da assinatura deste contrato. </w:t>
      </w:r>
    </w:p>
    <w:p w:rsidR="00495486" w:rsidRPr="00B20E5E" w:rsidRDefault="00495486" w:rsidP="00F81E30">
      <w:pPr>
        <w:tabs>
          <w:tab w:val="center" w:pos="567"/>
        </w:tabs>
        <w:jc w:val="both"/>
        <w:rPr>
          <w:rFonts w:ascii="Arial" w:hAnsi="Arial" w:cs="Arial"/>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sz w:val="24"/>
          <w:szCs w:val="24"/>
        </w:rPr>
      </w:pPr>
      <w:r w:rsidRPr="00B20E5E">
        <w:rPr>
          <w:rFonts w:ascii="Arial" w:hAnsi="Arial" w:cs="Arial"/>
          <w:sz w:val="24"/>
          <w:szCs w:val="24"/>
        </w:rPr>
        <w:t>Manter cópia deste TCAC nos livros de inspeção de trabalho de cada estabelecimento da CONTRATADA.</w:t>
      </w:r>
    </w:p>
    <w:p w:rsidR="00495486" w:rsidRPr="00B20E5E" w:rsidRDefault="00495486" w:rsidP="00F81E30">
      <w:pPr>
        <w:tabs>
          <w:tab w:val="center" w:pos="567"/>
        </w:tabs>
        <w:jc w:val="both"/>
        <w:rPr>
          <w:rFonts w:ascii="Arial" w:hAnsi="Arial" w:cs="Arial"/>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sz w:val="24"/>
          <w:szCs w:val="24"/>
        </w:rPr>
      </w:pPr>
      <w:r w:rsidRPr="00B20E5E">
        <w:rPr>
          <w:rFonts w:ascii="Arial" w:hAnsi="Arial" w:cs="Arial"/>
          <w:sz w:val="24"/>
          <w:szCs w:val="24"/>
        </w:rPr>
        <w:t>Fornecer gratuitamente, sempre quando solicitado, cópia do TCAC aos empregados (as).</w:t>
      </w:r>
    </w:p>
    <w:p w:rsidR="00752609" w:rsidRPr="00B20E5E" w:rsidRDefault="00752609" w:rsidP="00752609">
      <w:pPr>
        <w:pStyle w:val="Cabealho"/>
        <w:jc w:val="both"/>
        <w:rPr>
          <w:rFonts w:ascii="Arial" w:hAnsi="Arial" w:cs="Arial"/>
          <w:bCs/>
          <w:sz w:val="24"/>
          <w:szCs w:val="24"/>
          <w:lang w:val="pt-BR"/>
        </w:rPr>
      </w:pPr>
    </w:p>
    <w:p w:rsidR="00752609" w:rsidRPr="00B20E5E" w:rsidRDefault="00752609" w:rsidP="00752609">
      <w:pPr>
        <w:pStyle w:val="Cabealho"/>
        <w:jc w:val="both"/>
        <w:rPr>
          <w:rFonts w:ascii="Arial" w:hAnsi="Arial" w:cs="Arial"/>
          <w:b/>
          <w:sz w:val="24"/>
          <w:szCs w:val="24"/>
        </w:rPr>
      </w:pPr>
      <w:r w:rsidRPr="00B20E5E">
        <w:rPr>
          <w:rFonts w:ascii="Arial" w:hAnsi="Arial" w:cs="Arial"/>
          <w:b/>
          <w:sz w:val="24"/>
          <w:szCs w:val="24"/>
        </w:rPr>
        <w:t>CLÁUSULA TERCEIRA - OBRIGAÇÕES DO CONTRATANTE</w:t>
      </w:r>
    </w:p>
    <w:p w:rsidR="00752609" w:rsidRPr="00B20E5E" w:rsidRDefault="00752609" w:rsidP="00752609">
      <w:pPr>
        <w:pStyle w:val="Cabealho"/>
        <w:jc w:val="both"/>
        <w:rPr>
          <w:rFonts w:ascii="Arial" w:hAnsi="Arial" w:cs="Arial"/>
          <w:sz w:val="24"/>
          <w:szCs w:val="24"/>
        </w:rPr>
      </w:pPr>
    </w:p>
    <w:p w:rsidR="00495486" w:rsidRPr="00B20E5E" w:rsidRDefault="00495486" w:rsidP="00F81E30">
      <w:pPr>
        <w:pStyle w:val="Cabealho"/>
        <w:numPr>
          <w:ilvl w:val="0"/>
          <w:numId w:val="14"/>
        </w:numPr>
        <w:tabs>
          <w:tab w:val="clear" w:pos="4252"/>
          <w:tab w:val="center" w:pos="567"/>
        </w:tabs>
        <w:ind w:left="0" w:hanging="11"/>
        <w:jc w:val="both"/>
        <w:rPr>
          <w:rFonts w:ascii="Arial" w:hAnsi="Arial" w:cs="Arial"/>
          <w:bCs/>
          <w:sz w:val="24"/>
          <w:szCs w:val="24"/>
        </w:rPr>
      </w:pPr>
      <w:r w:rsidRPr="00B20E5E">
        <w:rPr>
          <w:rFonts w:ascii="Arial" w:hAnsi="Arial" w:cs="Arial"/>
          <w:bCs/>
          <w:sz w:val="24"/>
          <w:szCs w:val="24"/>
        </w:rPr>
        <w:t xml:space="preserve">Efetuar os pagamentos devidos à </w:t>
      </w:r>
      <w:r w:rsidRPr="00B20E5E">
        <w:rPr>
          <w:rFonts w:ascii="Arial" w:hAnsi="Arial" w:cs="Arial"/>
          <w:sz w:val="24"/>
          <w:szCs w:val="24"/>
        </w:rPr>
        <w:t>CONTRATADA</w:t>
      </w:r>
      <w:r w:rsidRPr="00B20E5E">
        <w:rPr>
          <w:rFonts w:ascii="Arial" w:hAnsi="Arial" w:cs="Arial"/>
          <w:bCs/>
          <w:sz w:val="24"/>
          <w:szCs w:val="24"/>
        </w:rPr>
        <w:t xml:space="preserve"> pelos serviços efetivamente prestados, medidos e faturados.</w:t>
      </w:r>
    </w:p>
    <w:p w:rsidR="00495486" w:rsidRPr="00B20E5E" w:rsidRDefault="00495486" w:rsidP="00F81E30">
      <w:pPr>
        <w:pStyle w:val="Cabealho"/>
        <w:tabs>
          <w:tab w:val="clear" w:pos="4252"/>
          <w:tab w:val="center" w:pos="567"/>
        </w:tabs>
        <w:ind w:hanging="11"/>
        <w:jc w:val="both"/>
        <w:rPr>
          <w:rFonts w:ascii="Arial" w:hAnsi="Arial" w:cs="Arial"/>
          <w:sz w:val="24"/>
          <w:szCs w:val="24"/>
        </w:rPr>
      </w:pPr>
    </w:p>
    <w:p w:rsidR="00495486" w:rsidRPr="00B20E5E" w:rsidRDefault="00495486" w:rsidP="00F81E30">
      <w:pPr>
        <w:pStyle w:val="Cabealho"/>
        <w:numPr>
          <w:ilvl w:val="0"/>
          <w:numId w:val="14"/>
        </w:numPr>
        <w:tabs>
          <w:tab w:val="clear" w:pos="4252"/>
          <w:tab w:val="left" w:pos="426"/>
          <w:tab w:val="center" w:pos="567"/>
        </w:tabs>
        <w:ind w:left="0" w:hanging="11"/>
        <w:jc w:val="both"/>
        <w:rPr>
          <w:rFonts w:ascii="Arial" w:hAnsi="Arial" w:cs="Arial"/>
          <w:sz w:val="24"/>
          <w:szCs w:val="24"/>
        </w:rPr>
      </w:pPr>
      <w:r w:rsidRPr="00B20E5E">
        <w:rPr>
          <w:rFonts w:ascii="Arial" w:hAnsi="Arial" w:cs="Arial"/>
          <w:sz w:val="24"/>
          <w:szCs w:val="24"/>
        </w:rPr>
        <w:t>Acompanhar as medições dos serviços procedidas pela CONTRATADA, assinando os Boletins de Medição ou oferecendo, de imediato, as impugnações que julgar necessárias.</w:t>
      </w:r>
    </w:p>
    <w:p w:rsidR="00495486" w:rsidRPr="00B20E5E" w:rsidRDefault="00495486" w:rsidP="00F81E30">
      <w:pPr>
        <w:pStyle w:val="Cabealho"/>
        <w:tabs>
          <w:tab w:val="clear" w:pos="4252"/>
          <w:tab w:val="center" w:pos="567"/>
        </w:tabs>
        <w:ind w:hanging="11"/>
        <w:jc w:val="both"/>
        <w:rPr>
          <w:rFonts w:ascii="Arial" w:hAnsi="Arial" w:cs="Arial"/>
          <w:sz w:val="24"/>
          <w:szCs w:val="24"/>
        </w:rPr>
      </w:pPr>
    </w:p>
    <w:p w:rsidR="00495486" w:rsidRPr="00B20E5E" w:rsidRDefault="00495486" w:rsidP="00F81E30">
      <w:pPr>
        <w:pStyle w:val="Cabealho"/>
        <w:numPr>
          <w:ilvl w:val="0"/>
          <w:numId w:val="14"/>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lastRenderedPageBreak/>
        <w:t>Notificar, por escrito, à CONTRATADA, defeitos e irregularidades encontradas na execução dos serviços, fixando prazos para sua correção.</w:t>
      </w:r>
    </w:p>
    <w:p w:rsidR="00495486" w:rsidRPr="00B20E5E" w:rsidRDefault="00495486" w:rsidP="00F81E30">
      <w:pPr>
        <w:pStyle w:val="Cabealho"/>
        <w:tabs>
          <w:tab w:val="clear" w:pos="4252"/>
          <w:tab w:val="center" w:pos="567"/>
        </w:tabs>
        <w:ind w:hanging="11"/>
        <w:jc w:val="both"/>
        <w:rPr>
          <w:rFonts w:ascii="Arial" w:hAnsi="Arial" w:cs="Arial"/>
          <w:sz w:val="24"/>
          <w:szCs w:val="24"/>
        </w:rPr>
      </w:pPr>
    </w:p>
    <w:p w:rsidR="00495486" w:rsidRPr="00B20E5E" w:rsidRDefault="00495486" w:rsidP="00F81E30">
      <w:pPr>
        <w:pStyle w:val="Cabealho"/>
        <w:numPr>
          <w:ilvl w:val="0"/>
          <w:numId w:val="14"/>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Notificar, por escrito, à CONTRATADA, da aplicação de eventuais multas, de notas de débitos e da suspensão da prestação de serviços.</w:t>
      </w:r>
    </w:p>
    <w:p w:rsidR="00495486" w:rsidRPr="00B20E5E" w:rsidRDefault="00495486" w:rsidP="00F81E30">
      <w:pPr>
        <w:pStyle w:val="Cabealho"/>
        <w:tabs>
          <w:tab w:val="clear" w:pos="4252"/>
          <w:tab w:val="center" w:pos="567"/>
        </w:tabs>
        <w:ind w:hanging="11"/>
        <w:jc w:val="both"/>
        <w:rPr>
          <w:rFonts w:ascii="Arial" w:hAnsi="Arial" w:cs="Arial"/>
          <w:sz w:val="24"/>
          <w:szCs w:val="24"/>
        </w:rPr>
      </w:pPr>
    </w:p>
    <w:p w:rsidR="00495486" w:rsidRPr="00B20E5E" w:rsidRDefault="00495486" w:rsidP="00F81E30">
      <w:pPr>
        <w:pStyle w:val="Cabealho"/>
        <w:numPr>
          <w:ilvl w:val="0"/>
          <w:numId w:val="14"/>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 xml:space="preserve">Observar o cumprimento por parte da CONTRATADA relativo </w:t>
      </w:r>
      <w:proofErr w:type="gramStart"/>
      <w:r w:rsidRPr="00B20E5E">
        <w:rPr>
          <w:rFonts w:ascii="Arial" w:hAnsi="Arial" w:cs="Arial"/>
          <w:sz w:val="24"/>
          <w:szCs w:val="24"/>
        </w:rPr>
        <w:t>a</w:t>
      </w:r>
      <w:proofErr w:type="gramEnd"/>
      <w:r w:rsidRPr="00B20E5E">
        <w:rPr>
          <w:rFonts w:ascii="Arial" w:hAnsi="Arial" w:cs="Arial"/>
          <w:sz w:val="24"/>
          <w:szCs w:val="24"/>
        </w:rPr>
        <w:t xml:space="preserve"> cessão de mão de obra.</w:t>
      </w:r>
    </w:p>
    <w:p w:rsidR="0012323B" w:rsidRPr="00B20E5E" w:rsidRDefault="0012323B" w:rsidP="00F81E30">
      <w:pPr>
        <w:pStyle w:val="Cabealho"/>
        <w:tabs>
          <w:tab w:val="clear" w:pos="4252"/>
          <w:tab w:val="center" w:pos="567"/>
        </w:tabs>
        <w:ind w:hanging="11"/>
        <w:jc w:val="both"/>
        <w:rPr>
          <w:rFonts w:ascii="Arial" w:hAnsi="Arial" w:cs="Arial"/>
          <w:b/>
          <w:sz w:val="24"/>
          <w:szCs w:val="24"/>
        </w:rPr>
      </w:pPr>
    </w:p>
    <w:p w:rsidR="00752609" w:rsidRPr="00B20E5E" w:rsidRDefault="00752609" w:rsidP="00752609">
      <w:pPr>
        <w:pStyle w:val="Cabealho"/>
        <w:jc w:val="both"/>
        <w:rPr>
          <w:rFonts w:ascii="Arial" w:hAnsi="Arial" w:cs="Arial"/>
          <w:b/>
          <w:sz w:val="24"/>
          <w:szCs w:val="24"/>
        </w:rPr>
      </w:pPr>
      <w:r w:rsidRPr="00B20E5E">
        <w:rPr>
          <w:rFonts w:ascii="Arial" w:hAnsi="Arial" w:cs="Arial"/>
          <w:b/>
          <w:sz w:val="24"/>
          <w:szCs w:val="24"/>
        </w:rPr>
        <w:t>CLÁUSULA QUARTA - PRAZO</w:t>
      </w:r>
    </w:p>
    <w:p w:rsidR="00752609" w:rsidRPr="00B20E5E" w:rsidRDefault="00752609" w:rsidP="00752609">
      <w:pPr>
        <w:pStyle w:val="Cabealho"/>
        <w:jc w:val="both"/>
        <w:rPr>
          <w:rFonts w:ascii="Arial" w:hAnsi="Arial" w:cs="Arial"/>
          <w:sz w:val="24"/>
          <w:szCs w:val="24"/>
        </w:rPr>
      </w:pPr>
    </w:p>
    <w:p w:rsidR="00752609" w:rsidRPr="00B20E5E" w:rsidRDefault="00752609" w:rsidP="00F81E30">
      <w:pPr>
        <w:pStyle w:val="Cabealho"/>
        <w:numPr>
          <w:ilvl w:val="1"/>
          <w:numId w:val="15"/>
        </w:numPr>
        <w:jc w:val="both"/>
        <w:rPr>
          <w:rFonts w:ascii="Arial" w:hAnsi="Arial" w:cs="Arial"/>
          <w:bCs/>
          <w:sz w:val="24"/>
          <w:szCs w:val="24"/>
        </w:rPr>
      </w:pPr>
      <w:r w:rsidRPr="00B20E5E">
        <w:rPr>
          <w:rFonts w:ascii="Arial" w:hAnsi="Arial" w:cs="Arial"/>
          <w:sz w:val="24"/>
          <w:szCs w:val="24"/>
        </w:rPr>
        <w:t xml:space="preserve">O Prazo de vigência do Contrato será de </w:t>
      </w:r>
      <w:r w:rsidR="00223D92" w:rsidRPr="00B20E5E">
        <w:rPr>
          <w:rFonts w:ascii="Arial" w:hAnsi="Arial" w:cs="Arial"/>
          <w:b/>
          <w:sz w:val="24"/>
          <w:szCs w:val="24"/>
        </w:rPr>
        <w:t>30 (TRINTA) MESES</w:t>
      </w:r>
      <w:r w:rsidRPr="00B20E5E">
        <w:rPr>
          <w:rFonts w:ascii="Arial" w:hAnsi="Arial" w:cs="Arial"/>
          <w:b/>
          <w:sz w:val="24"/>
          <w:szCs w:val="24"/>
        </w:rPr>
        <w:t>,</w:t>
      </w:r>
      <w:r w:rsidRPr="00B20E5E">
        <w:rPr>
          <w:rFonts w:ascii="Arial" w:hAnsi="Arial" w:cs="Arial"/>
          <w:sz w:val="24"/>
          <w:szCs w:val="24"/>
        </w:rPr>
        <w:t xml:space="preserve"> a contar da data da assinatatura da Ordem de Serviços, expedida pela Secretaria Municipal de Obras, Infraestrutura e Transportes, podendo</w:t>
      </w:r>
      <w:r w:rsidR="005232A9">
        <w:rPr>
          <w:rFonts w:ascii="Arial" w:hAnsi="Arial" w:cs="Arial"/>
          <w:sz w:val="24"/>
          <w:szCs w:val="24"/>
        </w:rPr>
        <w:t xml:space="preserve">, a critério da Municipalidade, ser </w:t>
      </w:r>
      <w:r w:rsidRPr="00B20E5E">
        <w:rPr>
          <w:rFonts w:ascii="Arial" w:hAnsi="Arial" w:cs="Arial"/>
          <w:sz w:val="24"/>
          <w:szCs w:val="24"/>
        </w:rPr>
        <w:t>prorrogado</w:t>
      </w:r>
      <w:r w:rsidR="005232A9">
        <w:rPr>
          <w:rFonts w:ascii="Arial" w:hAnsi="Arial" w:cs="Arial"/>
          <w:sz w:val="24"/>
          <w:szCs w:val="24"/>
        </w:rPr>
        <w:t xml:space="preserve">, até </w:t>
      </w:r>
      <w:r w:rsidRPr="00B20E5E">
        <w:rPr>
          <w:rFonts w:ascii="Arial" w:hAnsi="Arial" w:cs="Arial"/>
          <w:sz w:val="24"/>
          <w:szCs w:val="24"/>
        </w:rPr>
        <w:t>o limite previsto no art. 57, II, da Lei 8.666/93.</w:t>
      </w:r>
    </w:p>
    <w:p w:rsidR="00752609" w:rsidRPr="00B20E5E" w:rsidRDefault="00752609" w:rsidP="00752609">
      <w:pPr>
        <w:pStyle w:val="Cabealho"/>
        <w:ind w:left="426" w:hanging="426"/>
        <w:jc w:val="both"/>
        <w:rPr>
          <w:rFonts w:ascii="Arial" w:hAnsi="Arial" w:cs="Arial"/>
          <w:sz w:val="24"/>
          <w:szCs w:val="24"/>
        </w:rPr>
      </w:pPr>
      <w:r w:rsidRPr="00B20E5E">
        <w:rPr>
          <w:rFonts w:ascii="Arial" w:hAnsi="Arial" w:cs="Arial"/>
          <w:sz w:val="24"/>
          <w:szCs w:val="24"/>
        </w:rPr>
        <w:tab/>
      </w:r>
    </w:p>
    <w:p w:rsidR="00752609" w:rsidRPr="00B20E5E" w:rsidRDefault="00752609" w:rsidP="00752609">
      <w:pPr>
        <w:pStyle w:val="Cabealho"/>
        <w:jc w:val="both"/>
        <w:rPr>
          <w:rFonts w:ascii="Arial" w:hAnsi="Arial" w:cs="Arial"/>
          <w:b/>
          <w:sz w:val="24"/>
          <w:szCs w:val="24"/>
        </w:rPr>
      </w:pPr>
      <w:r w:rsidRPr="00B20E5E">
        <w:rPr>
          <w:rFonts w:ascii="Arial" w:hAnsi="Arial" w:cs="Arial"/>
          <w:b/>
          <w:sz w:val="24"/>
          <w:szCs w:val="24"/>
        </w:rPr>
        <w:t>CLÁUSULA QUINTA - PREÇOS E VALOR</w:t>
      </w:r>
    </w:p>
    <w:p w:rsidR="00752609" w:rsidRPr="00B20E5E" w:rsidRDefault="00752609" w:rsidP="00752609">
      <w:pPr>
        <w:pStyle w:val="Cabealho"/>
        <w:jc w:val="both"/>
        <w:rPr>
          <w:rFonts w:ascii="Arial" w:hAnsi="Arial" w:cs="Arial"/>
          <w:sz w:val="24"/>
          <w:szCs w:val="24"/>
        </w:rPr>
      </w:pPr>
    </w:p>
    <w:p w:rsidR="00752609" w:rsidRPr="00B20E5E" w:rsidRDefault="00752609" w:rsidP="00752609">
      <w:pPr>
        <w:pStyle w:val="Cabealho"/>
        <w:ind w:left="426" w:hanging="426"/>
        <w:jc w:val="both"/>
        <w:rPr>
          <w:rFonts w:ascii="Arial" w:hAnsi="Arial" w:cs="Arial"/>
          <w:sz w:val="24"/>
          <w:szCs w:val="24"/>
        </w:rPr>
      </w:pPr>
      <w:r w:rsidRPr="00B20E5E">
        <w:rPr>
          <w:rFonts w:ascii="Arial" w:hAnsi="Arial" w:cs="Arial"/>
          <w:sz w:val="24"/>
          <w:szCs w:val="24"/>
        </w:rPr>
        <w:t>5.1 -</w:t>
      </w:r>
      <w:r w:rsidRPr="00B20E5E">
        <w:rPr>
          <w:rFonts w:ascii="Arial" w:hAnsi="Arial" w:cs="Arial"/>
          <w:sz w:val="24"/>
          <w:szCs w:val="24"/>
        </w:rPr>
        <w:tab/>
        <w:t xml:space="preserve">O presente Contrato tem por valor </w:t>
      </w:r>
      <w:r w:rsidRPr="00B20E5E">
        <w:rPr>
          <w:rFonts w:ascii="Arial" w:hAnsi="Arial" w:cs="Arial"/>
          <w:smallCaps/>
          <w:sz w:val="24"/>
          <w:szCs w:val="24"/>
        </w:rPr>
        <w:t>total</w:t>
      </w:r>
      <w:r w:rsidRPr="00B20E5E">
        <w:rPr>
          <w:rFonts w:ascii="Arial" w:hAnsi="Arial" w:cs="Arial"/>
          <w:sz w:val="24"/>
          <w:szCs w:val="24"/>
        </w:rPr>
        <w:t xml:space="preserve"> estimado, a qu</w:t>
      </w:r>
      <w:r w:rsidR="00BC5075">
        <w:rPr>
          <w:rFonts w:ascii="Arial" w:hAnsi="Arial" w:cs="Arial"/>
          <w:sz w:val="24"/>
          <w:szCs w:val="24"/>
        </w:rPr>
        <w:t>antia de R$ ___________________</w:t>
      </w:r>
      <w:proofErr w:type="gramStart"/>
      <w:r w:rsidR="00BC5075">
        <w:rPr>
          <w:rFonts w:ascii="Arial" w:hAnsi="Arial" w:cs="Arial"/>
          <w:sz w:val="24"/>
          <w:szCs w:val="24"/>
        </w:rPr>
        <w:t>(</w:t>
      </w:r>
      <w:proofErr w:type="gramEnd"/>
      <w:r w:rsidRPr="00B20E5E">
        <w:rPr>
          <w:rFonts w:ascii="Arial" w:hAnsi="Arial" w:cs="Arial"/>
          <w:sz w:val="24"/>
          <w:szCs w:val="24"/>
        </w:rPr>
        <w:t>______________________________________________________________).</w:t>
      </w:r>
    </w:p>
    <w:p w:rsidR="00752609" w:rsidRPr="00B20E5E" w:rsidRDefault="00752609" w:rsidP="00752609">
      <w:pPr>
        <w:pStyle w:val="Cabealho"/>
        <w:ind w:left="426" w:hanging="426"/>
        <w:jc w:val="both"/>
        <w:rPr>
          <w:rFonts w:ascii="Arial" w:hAnsi="Arial" w:cs="Arial"/>
          <w:sz w:val="24"/>
          <w:szCs w:val="24"/>
        </w:rPr>
      </w:pPr>
    </w:p>
    <w:p w:rsidR="00752609" w:rsidRPr="00B20E5E" w:rsidRDefault="00752609" w:rsidP="00752609">
      <w:pPr>
        <w:pStyle w:val="Cabealho"/>
        <w:ind w:left="426" w:hanging="426"/>
        <w:jc w:val="both"/>
        <w:rPr>
          <w:rFonts w:ascii="Arial" w:hAnsi="Arial" w:cs="Arial"/>
          <w:sz w:val="24"/>
          <w:szCs w:val="24"/>
        </w:rPr>
      </w:pPr>
      <w:r w:rsidRPr="00B20E5E">
        <w:rPr>
          <w:rFonts w:ascii="Arial" w:hAnsi="Arial" w:cs="Arial"/>
          <w:sz w:val="24"/>
          <w:szCs w:val="24"/>
        </w:rPr>
        <w:t>5.1.1 -</w:t>
      </w:r>
      <w:r w:rsidRPr="00B20E5E">
        <w:rPr>
          <w:rFonts w:ascii="Arial" w:hAnsi="Arial" w:cs="Arial"/>
          <w:sz w:val="24"/>
          <w:szCs w:val="24"/>
        </w:rPr>
        <w:tab/>
        <w:t xml:space="preserve">O valor </w:t>
      </w:r>
      <w:r w:rsidRPr="00B20E5E">
        <w:rPr>
          <w:rFonts w:ascii="Arial" w:hAnsi="Arial" w:cs="Arial"/>
          <w:smallCaps/>
          <w:sz w:val="24"/>
          <w:szCs w:val="24"/>
        </w:rPr>
        <w:t>total</w:t>
      </w:r>
      <w:r w:rsidRPr="00B20E5E">
        <w:rPr>
          <w:rFonts w:ascii="Arial" w:hAnsi="Arial" w:cs="Arial"/>
          <w:sz w:val="24"/>
          <w:szCs w:val="24"/>
        </w:rPr>
        <w:t xml:space="preserve"> acima referido é meramente estimativo não implicando na obrigatoriedade do MUNICÍPIO solicitar serviços até o referido valor.</w:t>
      </w:r>
    </w:p>
    <w:p w:rsidR="00752609" w:rsidRPr="00B20E5E" w:rsidRDefault="00752609" w:rsidP="00752609">
      <w:pPr>
        <w:pStyle w:val="Cabealho"/>
        <w:ind w:left="426" w:hanging="426"/>
        <w:jc w:val="both"/>
        <w:rPr>
          <w:rFonts w:ascii="Arial" w:hAnsi="Arial" w:cs="Arial"/>
          <w:sz w:val="24"/>
          <w:szCs w:val="24"/>
        </w:rPr>
      </w:pPr>
    </w:p>
    <w:p w:rsidR="00752609" w:rsidRPr="00B20E5E" w:rsidRDefault="00752609" w:rsidP="00752609">
      <w:pPr>
        <w:pStyle w:val="Cabealho"/>
        <w:ind w:left="426" w:hanging="426"/>
        <w:jc w:val="both"/>
        <w:rPr>
          <w:rFonts w:ascii="Arial" w:hAnsi="Arial" w:cs="Arial"/>
          <w:sz w:val="24"/>
          <w:szCs w:val="24"/>
        </w:rPr>
      </w:pPr>
      <w:r w:rsidRPr="00B20E5E">
        <w:rPr>
          <w:rFonts w:ascii="Arial" w:hAnsi="Arial" w:cs="Arial"/>
          <w:sz w:val="24"/>
          <w:szCs w:val="24"/>
        </w:rPr>
        <w:t>5.2 -</w:t>
      </w:r>
      <w:r w:rsidRPr="00B20E5E">
        <w:rPr>
          <w:rFonts w:ascii="Arial" w:hAnsi="Arial" w:cs="Arial"/>
          <w:sz w:val="24"/>
          <w:szCs w:val="24"/>
        </w:rPr>
        <w:tab/>
        <w:t xml:space="preserve">Os valores a serem pagos pelo </w:t>
      </w:r>
      <w:r w:rsidRPr="00B20E5E">
        <w:rPr>
          <w:rFonts w:ascii="Arial" w:hAnsi="Arial" w:cs="Arial"/>
          <w:b/>
          <w:sz w:val="24"/>
          <w:szCs w:val="24"/>
        </w:rPr>
        <w:t>CONTRATANTE</w:t>
      </w:r>
      <w:r w:rsidRPr="00B20E5E">
        <w:rPr>
          <w:rFonts w:ascii="Arial" w:hAnsi="Arial" w:cs="Arial"/>
          <w:sz w:val="24"/>
          <w:szCs w:val="24"/>
        </w:rPr>
        <w:t xml:space="preserve"> à CONTRATADA serão aqueles resultantes da aplicação dos preços unitários, constantes da Planilha de Preços Unitários (Anexo I) deste Contrato, sobre as quantidades que forem efetivamente aceitos pela Fiscalização.</w:t>
      </w:r>
    </w:p>
    <w:p w:rsidR="00752609" w:rsidRPr="00B20E5E" w:rsidRDefault="00752609" w:rsidP="00752609">
      <w:pPr>
        <w:pStyle w:val="Cabealho"/>
        <w:jc w:val="both"/>
        <w:rPr>
          <w:rFonts w:ascii="Arial" w:hAnsi="Arial" w:cs="Arial"/>
          <w:sz w:val="24"/>
          <w:szCs w:val="24"/>
        </w:rPr>
      </w:pPr>
    </w:p>
    <w:p w:rsidR="00752609" w:rsidRPr="00B20E5E" w:rsidRDefault="00752609" w:rsidP="00752609">
      <w:pPr>
        <w:pStyle w:val="Cabealho"/>
        <w:ind w:left="426" w:hanging="426"/>
        <w:jc w:val="both"/>
        <w:rPr>
          <w:rFonts w:ascii="Arial" w:hAnsi="Arial" w:cs="Arial"/>
          <w:sz w:val="24"/>
          <w:szCs w:val="24"/>
        </w:rPr>
      </w:pPr>
      <w:r w:rsidRPr="00B20E5E">
        <w:rPr>
          <w:rFonts w:ascii="Arial" w:hAnsi="Arial" w:cs="Arial"/>
          <w:sz w:val="24"/>
          <w:szCs w:val="24"/>
        </w:rPr>
        <w:t>5.3 -</w:t>
      </w:r>
      <w:r w:rsidRPr="00B20E5E">
        <w:rPr>
          <w:rFonts w:ascii="Arial" w:hAnsi="Arial" w:cs="Arial"/>
          <w:sz w:val="24"/>
          <w:szCs w:val="24"/>
        </w:rPr>
        <w:tab/>
        <w:t>A CONTRATADA declara que os preços propostos para a execução dos serviços contratados levaram em conta todos os custos, insumos, despesas e demais obrigações legais para o cumprimento integral das disposições contratuais até o termo final do presente Contrato, não cabendo, pois, quaisquer reivindicações a título de revisão de preço ou reembolso, seja a que título for.</w:t>
      </w:r>
    </w:p>
    <w:p w:rsidR="00752609" w:rsidRPr="00B20E5E" w:rsidRDefault="00752609" w:rsidP="00752609">
      <w:pPr>
        <w:pStyle w:val="Cabealho"/>
        <w:ind w:left="426" w:hanging="426"/>
        <w:jc w:val="both"/>
        <w:rPr>
          <w:rFonts w:ascii="Arial" w:hAnsi="Arial" w:cs="Arial"/>
          <w:sz w:val="24"/>
          <w:szCs w:val="24"/>
        </w:rPr>
      </w:pPr>
    </w:p>
    <w:p w:rsidR="00752609" w:rsidRPr="00B20E5E" w:rsidRDefault="00752609" w:rsidP="00752609">
      <w:pPr>
        <w:pStyle w:val="Cabealho"/>
        <w:jc w:val="both"/>
        <w:rPr>
          <w:rFonts w:ascii="Arial" w:hAnsi="Arial" w:cs="Arial"/>
          <w:b/>
          <w:sz w:val="24"/>
          <w:szCs w:val="24"/>
        </w:rPr>
      </w:pPr>
      <w:r w:rsidRPr="00B20E5E">
        <w:rPr>
          <w:rFonts w:ascii="Arial" w:hAnsi="Arial" w:cs="Arial"/>
          <w:b/>
          <w:sz w:val="24"/>
          <w:szCs w:val="24"/>
        </w:rPr>
        <w:t>CLÁUSULA SEXTA - FORMA DE PAGAMENTO</w:t>
      </w:r>
    </w:p>
    <w:p w:rsidR="00752609" w:rsidRPr="00B20E5E" w:rsidRDefault="00752609" w:rsidP="00752609">
      <w:pPr>
        <w:pStyle w:val="Cabealho"/>
        <w:jc w:val="both"/>
        <w:rPr>
          <w:rFonts w:ascii="Arial" w:hAnsi="Arial" w:cs="Arial"/>
          <w:sz w:val="24"/>
          <w:szCs w:val="24"/>
        </w:rPr>
      </w:pPr>
    </w:p>
    <w:p w:rsidR="00D27C94" w:rsidRPr="00B20E5E" w:rsidRDefault="00D27C94" w:rsidP="00D27C94">
      <w:pPr>
        <w:jc w:val="both"/>
        <w:rPr>
          <w:rFonts w:ascii="Arial" w:hAnsi="Arial" w:cs="Arial"/>
          <w:sz w:val="24"/>
          <w:szCs w:val="24"/>
        </w:rPr>
      </w:pPr>
      <w:r w:rsidRPr="00B20E5E">
        <w:rPr>
          <w:rFonts w:ascii="Arial" w:hAnsi="Arial" w:cs="Arial"/>
          <w:sz w:val="24"/>
          <w:szCs w:val="24"/>
        </w:rPr>
        <w:t>6.1 Os pagamentos serão realizados mediante "Cont</w:t>
      </w:r>
      <w:r w:rsidR="00BC5075">
        <w:rPr>
          <w:rFonts w:ascii="Arial" w:hAnsi="Arial" w:cs="Arial"/>
          <w:sz w:val="24"/>
          <w:szCs w:val="24"/>
        </w:rPr>
        <w:t xml:space="preserve">ra Nota de Empenho de Despesa" </w:t>
      </w:r>
      <w:r w:rsidRPr="00B20E5E">
        <w:rPr>
          <w:rFonts w:ascii="Arial" w:hAnsi="Arial" w:cs="Arial"/>
          <w:sz w:val="24"/>
          <w:szCs w:val="24"/>
        </w:rPr>
        <w:t>face ao "Boletim de Medição" elaborado pela fiscalização do contrato, bem como relatórios internos de fiscalização;</w:t>
      </w:r>
    </w:p>
    <w:p w:rsidR="00D27C94" w:rsidRPr="00B20E5E" w:rsidRDefault="00D27C94" w:rsidP="00D27C94">
      <w:pPr>
        <w:jc w:val="both"/>
        <w:rPr>
          <w:rFonts w:ascii="Arial" w:hAnsi="Arial" w:cs="Arial"/>
          <w:sz w:val="24"/>
          <w:szCs w:val="24"/>
        </w:rPr>
      </w:pPr>
    </w:p>
    <w:p w:rsidR="00D27C94" w:rsidRPr="00B20E5E" w:rsidRDefault="00D27C94" w:rsidP="00D27C94">
      <w:pPr>
        <w:autoSpaceDE w:val="0"/>
        <w:autoSpaceDN w:val="0"/>
        <w:adjustRightInd w:val="0"/>
        <w:jc w:val="both"/>
        <w:rPr>
          <w:rFonts w:ascii="Arial" w:hAnsi="Arial" w:cs="Arial"/>
          <w:sz w:val="24"/>
          <w:szCs w:val="24"/>
        </w:rPr>
      </w:pPr>
      <w:r w:rsidRPr="00B20E5E">
        <w:rPr>
          <w:rFonts w:ascii="Arial" w:hAnsi="Arial" w:cs="Arial"/>
          <w:sz w:val="24"/>
          <w:szCs w:val="24"/>
        </w:rPr>
        <w:t xml:space="preserve">6.2 O pagamento será efetuado até 30 (trinta) dias após as medições, por meio de depósito na </w:t>
      </w:r>
      <w:proofErr w:type="spellStart"/>
      <w:r w:rsidRPr="00B20E5E">
        <w:rPr>
          <w:rFonts w:ascii="Arial" w:hAnsi="Arial" w:cs="Arial"/>
          <w:sz w:val="24"/>
          <w:szCs w:val="24"/>
        </w:rPr>
        <w:t>conta-corrente</w:t>
      </w:r>
      <w:proofErr w:type="spellEnd"/>
      <w:r w:rsidRPr="00B20E5E">
        <w:rPr>
          <w:rFonts w:ascii="Arial" w:hAnsi="Arial" w:cs="Arial"/>
          <w:sz w:val="24"/>
          <w:szCs w:val="24"/>
        </w:rPr>
        <w:t xml:space="preserve"> da contratada, através de Ordem Bancária, após a apresentação dos seguintes documentos:</w:t>
      </w:r>
    </w:p>
    <w:p w:rsidR="00D27C94" w:rsidRPr="00B20E5E" w:rsidRDefault="00D27C94" w:rsidP="00D27C94">
      <w:pPr>
        <w:autoSpaceDE w:val="0"/>
        <w:autoSpaceDN w:val="0"/>
        <w:adjustRightInd w:val="0"/>
        <w:jc w:val="both"/>
        <w:rPr>
          <w:rFonts w:ascii="Arial" w:hAnsi="Arial" w:cs="Arial"/>
          <w:sz w:val="24"/>
          <w:szCs w:val="24"/>
        </w:rPr>
      </w:pPr>
    </w:p>
    <w:p w:rsidR="00D27C94" w:rsidRPr="00B20E5E" w:rsidRDefault="00D27C94" w:rsidP="00D27C94">
      <w:pPr>
        <w:numPr>
          <w:ilvl w:val="0"/>
          <w:numId w:val="9"/>
        </w:numPr>
        <w:autoSpaceDE w:val="0"/>
        <w:autoSpaceDN w:val="0"/>
        <w:adjustRightInd w:val="0"/>
        <w:jc w:val="both"/>
        <w:rPr>
          <w:rFonts w:ascii="Arial" w:hAnsi="Arial" w:cs="Arial"/>
          <w:sz w:val="24"/>
          <w:szCs w:val="24"/>
        </w:rPr>
      </w:pPr>
      <w:r w:rsidRPr="00B20E5E">
        <w:rPr>
          <w:rFonts w:ascii="Arial" w:hAnsi="Arial" w:cs="Arial"/>
          <w:sz w:val="24"/>
          <w:szCs w:val="24"/>
        </w:rPr>
        <w:lastRenderedPageBreak/>
        <w:t>Nota Fiscal/</w:t>
      </w:r>
      <w:proofErr w:type="gramStart"/>
      <w:r w:rsidRPr="00B20E5E">
        <w:rPr>
          <w:rFonts w:ascii="Arial" w:hAnsi="Arial" w:cs="Arial"/>
          <w:sz w:val="24"/>
          <w:szCs w:val="24"/>
        </w:rPr>
        <w:t>Fatura de serviços discriminativa, em via única, devidamente atestada</w:t>
      </w:r>
      <w:proofErr w:type="gramEnd"/>
      <w:r w:rsidRPr="00B20E5E">
        <w:rPr>
          <w:rFonts w:ascii="Arial" w:hAnsi="Arial" w:cs="Arial"/>
          <w:sz w:val="24"/>
          <w:szCs w:val="24"/>
        </w:rPr>
        <w:t xml:space="preserve"> pela Secretaria requisitante, assim como pelo fiscal do contrato;</w:t>
      </w:r>
    </w:p>
    <w:p w:rsidR="00D27C94" w:rsidRPr="00B20E5E" w:rsidRDefault="00D27C94" w:rsidP="00D27C94">
      <w:pPr>
        <w:autoSpaceDE w:val="0"/>
        <w:autoSpaceDN w:val="0"/>
        <w:adjustRightInd w:val="0"/>
        <w:ind w:left="720"/>
        <w:jc w:val="both"/>
        <w:rPr>
          <w:rFonts w:ascii="Arial" w:hAnsi="Arial" w:cs="Arial"/>
          <w:sz w:val="24"/>
          <w:szCs w:val="24"/>
        </w:rPr>
      </w:pPr>
    </w:p>
    <w:p w:rsidR="00D27C94" w:rsidRPr="00B20E5E" w:rsidRDefault="00D27C94" w:rsidP="00D27C94">
      <w:pPr>
        <w:numPr>
          <w:ilvl w:val="0"/>
          <w:numId w:val="9"/>
        </w:numPr>
        <w:autoSpaceDE w:val="0"/>
        <w:autoSpaceDN w:val="0"/>
        <w:adjustRightInd w:val="0"/>
        <w:jc w:val="both"/>
        <w:rPr>
          <w:rFonts w:ascii="Arial" w:hAnsi="Arial" w:cs="Arial"/>
          <w:sz w:val="24"/>
          <w:szCs w:val="24"/>
        </w:rPr>
      </w:pPr>
      <w:r w:rsidRPr="00B20E5E">
        <w:rPr>
          <w:rFonts w:ascii="Arial" w:hAnsi="Arial" w:cs="Arial"/>
          <w:sz w:val="24"/>
          <w:szCs w:val="24"/>
        </w:rPr>
        <w:t>Certidão Negativa de Débitos Trabalhistas, emitida pelo Tribunal Superior do Trabalho, conforme Lei n° 12.440/2011.</w:t>
      </w:r>
    </w:p>
    <w:p w:rsidR="00D27C94" w:rsidRPr="00B20E5E" w:rsidRDefault="00D27C94" w:rsidP="00D27C94">
      <w:pPr>
        <w:autoSpaceDE w:val="0"/>
        <w:autoSpaceDN w:val="0"/>
        <w:adjustRightInd w:val="0"/>
        <w:ind w:left="720"/>
        <w:jc w:val="both"/>
        <w:rPr>
          <w:rFonts w:ascii="Arial" w:hAnsi="Arial" w:cs="Arial"/>
          <w:sz w:val="24"/>
          <w:szCs w:val="24"/>
        </w:rPr>
      </w:pPr>
    </w:p>
    <w:p w:rsidR="00D27C94" w:rsidRPr="00B20E5E" w:rsidRDefault="00D27C94" w:rsidP="00D27C94">
      <w:pPr>
        <w:numPr>
          <w:ilvl w:val="0"/>
          <w:numId w:val="9"/>
        </w:numPr>
        <w:autoSpaceDE w:val="0"/>
        <w:autoSpaceDN w:val="0"/>
        <w:adjustRightInd w:val="0"/>
        <w:jc w:val="both"/>
        <w:rPr>
          <w:rFonts w:ascii="Arial" w:hAnsi="Arial" w:cs="Arial"/>
          <w:sz w:val="24"/>
          <w:szCs w:val="24"/>
        </w:rPr>
      </w:pPr>
      <w:r w:rsidRPr="00B20E5E">
        <w:rPr>
          <w:rFonts w:ascii="Arial" w:hAnsi="Arial" w:cs="Arial"/>
          <w:sz w:val="24"/>
          <w:szCs w:val="24"/>
        </w:rPr>
        <w:t xml:space="preserve">Certificado de Regularidade do FGTS - CRF, emitido pela Caixa Econômica Federal; </w:t>
      </w:r>
      <w:proofErr w:type="gramStart"/>
      <w:r w:rsidRPr="00B20E5E">
        <w:rPr>
          <w:rFonts w:ascii="Arial" w:hAnsi="Arial" w:cs="Arial"/>
          <w:sz w:val="24"/>
          <w:szCs w:val="24"/>
        </w:rPr>
        <w:t>e</w:t>
      </w:r>
      <w:proofErr w:type="gramEnd"/>
    </w:p>
    <w:p w:rsidR="00D27C94" w:rsidRPr="00B20E5E" w:rsidRDefault="00D27C94" w:rsidP="00D27C94">
      <w:pPr>
        <w:autoSpaceDE w:val="0"/>
        <w:autoSpaceDN w:val="0"/>
        <w:adjustRightInd w:val="0"/>
        <w:ind w:left="720"/>
        <w:jc w:val="both"/>
        <w:rPr>
          <w:rFonts w:ascii="Arial" w:hAnsi="Arial" w:cs="Arial"/>
          <w:sz w:val="24"/>
          <w:szCs w:val="24"/>
        </w:rPr>
      </w:pPr>
    </w:p>
    <w:p w:rsidR="00D27C94" w:rsidRPr="00B20E5E" w:rsidRDefault="00D27C94" w:rsidP="00D27C94">
      <w:pPr>
        <w:numPr>
          <w:ilvl w:val="0"/>
          <w:numId w:val="9"/>
        </w:numPr>
        <w:autoSpaceDE w:val="0"/>
        <w:autoSpaceDN w:val="0"/>
        <w:adjustRightInd w:val="0"/>
        <w:jc w:val="both"/>
        <w:rPr>
          <w:rFonts w:ascii="Arial" w:hAnsi="Arial" w:cs="Arial"/>
          <w:sz w:val="24"/>
          <w:szCs w:val="24"/>
        </w:rPr>
      </w:pPr>
      <w:r w:rsidRPr="00B20E5E">
        <w:rPr>
          <w:rFonts w:ascii="Arial" w:hAnsi="Arial" w:cs="Arial"/>
          <w:sz w:val="24"/>
          <w:szCs w:val="24"/>
        </w:rPr>
        <w:t>Certidão Conjunta perante a Secretaria da Receita Federal, e a Procuradoria da Fazenda Nacional, conforme IN/SRF nº 574/2005 e CND Estadual e Municipal na sede do Licitante;</w:t>
      </w:r>
    </w:p>
    <w:p w:rsidR="00D27C94" w:rsidRPr="00B20E5E" w:rsidRDefault="00D27C94" w:rsidP="00D27C94">
      <w:pPr>
        <w:autoSpaceDE w:val="0"/>
        <w:autoSpaceDN w:val="0"/>
        <w:adjustRightInd w:val="0"/>
        <w:ind w:left="720"/>
        <w:jc w:val="both"/>
        <w:rPr>
          <w:rFonts w:ascii="Arial" w:hAnsi="Arial" w:cs="Arial"/>
          <w:sz w:val="24"/>
          <w:szCs w:val="24"/>
        </w:rPr>
      </w:pPr>
    </w:p>
    <w:p w:rsidR="00D27C94" w:rsidRPr="00B20E5E" w:rsidRDefault="00D27C94" w:rsidP="00D27C94">
      <w:pPr>
        <w:numPr>
          <w:ilvl w:val="0"/>
          <w:numId w:val="9"/>
        </w:numPr>
        <w:autoSpaceDE w:val="0"/>
        <w:autoSpaceDN w:val="0"/>
        <w:adjustRightInd w:val="0"/>
        <w:jc w:val="both"/>
        <w:rPr>
          <w:rFonts w:ascii="Arial" w:hAnsi="Arial" w:cs="Arial"/>
          <w:sz w:val="24"/>
          <w:szCs w:val="24"/>
        </w:rPr>
      </w:pPr>
      <w:r w:rsidRPr="00B20E5E">
        <w:rPr>
          <w:rFonts w:ascii="Arial" w:hAnsi="Arial" w:cs="Arial"/>
          <w:sz w:val="24"/>
          <w:szCs w:val="24"/>
        </w:rPr>
        <w:t>No caso de serviços, obras e/ou locações, Boletim de Medição atestado pela Secretaria requisitante juntamente com o fiscal do contrato.</w:t>
      </w:r>
    </w:p>
    <w:p w:rsidR="00D27C94" w:rsidRPr="00B20E5E" w:rsidRDefault="00D27C94" w:rsidP="00D27C94">
      <w:pPr>
        <w:autoSpaceDE w:val="0"/>
        <w:autoSpaceDN w:val="0"/>
        <w:adjustRightInd w:val="0"/>
        <w:ind w:left="720"/>
        <w:jc w:val="both"/>
        <w:rPr>
          <w:rFonts w:ascii="Arial" w:hAnsi="Arial" w:cs="Arial"/>
          <w:sz w:val="24"/>
          <w:szCs w:val="24"/>
        </w:rPr>
      </w:pPr>
    </w:p>
    <w:p w:rsidR="00D27C94" w:rsidRPr="00B20E5E" w:rsidRDefault="00D27C94" w:rsidP="00D27C94">
      <w:pPr>
        <w:numPr>
          <w:ilvl w:val="0"/>
          <w:numId w:val="9"/>
        </w:numPr>
        <w:autoSpaceDE w:val="0"/>
        <w:autoSpaceDN w:val="0"/>
        <w:adjustRightInd w:val="0"/>
        <w:jc w:val="both"/>
        <w:rPr>
          <w:rFonts w:ascii="Arial" w:hAnsi="Arial" w:cs="Arial"/>
          <w:sz w:val="24"/>
          <w:szCs w:val="24"/>
        </w:rPr>
      </w:pPr>
      <w:r w:rsidRPr="00B20E5E">
        <w:rPr>
          <w:rFonts w:ascii="Arial" w:hAnsi="Arial" w:cs="Arial"/>
          <w:sz w:val="24"/>
          <w:szCs w:val="24"/>
        </w:rPr>
        <w:t>Relatório de Fiscalização.</w:t>
      </w:r>
    </w:p>
    <w:p w:rsidR="00D27C94" w:rsidRPr="00B20E5E" w:rsidRDefault="00D27C94" w:rsidP="00D27C94">
      <w:pPr>
        <w:autoSpaceDE w:val="0"/>
        <w:autoSpaceDN w:val="0"/>
        <w:adjustRightInd w:val="0"/>
        <w:jc w:val="both"/>
        <w:rPr>
          <w:rFonts w:ascii="Arial" w:hAnsi="Arial" w:cs="Arial"/>
          <w:sz w:val="24"/>
          <w:szCs w:val="24"/>
        </w:rPr>
      </w:pPr>
    </w:p>
    <w:p w:rsidR="00D27C94" w:rsidRPr="00B20E5E" w:rsidRDefault="00D27C94" w:rsidP="00D27C94">
      <w:pPr>
        <w:autoSpaceDE w:val="0"/>
        <w:autoSpaceDN w:val="0"/>
        <w:adjustRightInd w:val="0"/>
        <w:jc w:val="both"/>
        <w:rPr>
          <w:rFonts w:ascii="Arial" w:hAnsi="Arial" w:cs="Arial"/>
          <w:sz w:val="24"/>
          <w:szCs w:val="24"/>
        </w:rPr>
      </w:pPr>
      <w:r w:rsidRPr="00B20E5E">
        <w:rPr>
          <w:rFonts w:ascii="Arial" w:hAnsi="Arial" w:cs="Arial"/>
          <w:sz w:val="24"/>
          <w:szCs w:val="24"/>
        </w:rPr>
        <w:t>6.3 A apresentação de Nota Fiscal/Fatura com incorreções ou desacompanhada da documentação requerida no subitem anterior, implicará na sua devolução à Empresa contratada para regularização, sem que isso gere direito a acréscimos de qualquer natureza.</w:t>
      </w:r>
    </w:p>
    <w:p w:rsidR="00D27C94" w:rsidRPr="00B20E5E" w:rsidRDefault="00D27C94" w:rsidP="00D27C94">
      <w:pPr>
        <w:autoSpaceDE w:val="0"/>
        <w:autoSpaceDN w:val="0"/>
        <w:adjustRightInd w:val="0"/>
        <w:jc w:val="both"/>
        <w:rPr>
          <w:rFonts w:ascii="Arial" w:hAnsi="Arial" w:cs="Arial"/>
          <w:sz w:val="24"/>
          <w:szCs w:val="24"/>
        </w:rPr>
      </w:pPr>
    </w:p>
    <w:p w:rsidR="00D27C94" w:rsidRPr="00B20E5E" w:rsidRDefault="00D27C94" w:rsidP="00D27C94">
      <w:pPr>
        <w:autoSpaceDE w:val="0"/>
        <w:autoSpaceDN w:val="0"/>
        <w:adjustRightInd w:val="0"/>
        <w:jc w:val="both"/>
        <w:rPr>
          <w:rFonts w:ascii="Arial" w:hAnsi="Arial" w:cs="Arial"/>
          <w:sz w:val="24"/>
          <w:szCs w:val="24"/>
        </w:rPr>
      </w:pPr>
      <w:proofErr w:type="gramStart"/>
      <w:r w:rsidRPr="00B20E5E">
        <w:rPr>
          <w:rFonts w:ascii="Arial" w:hAnsi="Arial" w:cs="Arial"/>
          <w:sz w:val="24"/>
          <w:szCs w:val="24"/>
        </w:rPr>
        <w:t>6.4 Nenhum</w:t>
      </w:r>
      <w:proofErr w:type="gramEnd"/>
      <w:r w:rsidRPr="00B20E5E">
        <w:rPr>
          <w:rFonts w:ascii="Arial" w:hAnsi="Arial" w:cs="Arial"/>
          <w:sz w:val="24"/>
          <w:szCs w:val="24"/>
        </w:rPr>
        <w:t xml:space="preserve"> pagamento será efetuado à contratada, enquanto houver pendência de liquidação ou qualquer obrigação que lhe for imposta, em virtude de penalidade ou inadimplência contratual, sem que isso gere direito a acréscimos de qualquer natureza.</w:t>
      </w:r>
    </w:p>
    <w:p w:rsidR="00D27C94" w:rsidRPr="00B20E5E" w:rsidRDefault="00D27C94" w:rsidP="00D27C94">
      <w:pPr>
        <w:autoSpaceDE w:val="0"/>
        <w:autoSpaceDN w:val="0"/>
        <w:adjustRightInd w:val="0"/>
        <w:jc w:val="both"/>
        <w:rPr>
          <w:rFonts w:ascii="Arial" w:hAnsi="Arial" w:cs="Arial"/>
          <w:sz w:val="24"/>
          <w:szCs w:val="24"/>
        </w:rPr>
      </w:pPr>
    </w:p>
    <w:p w:rsidR="00D27C94" w:rsidRPr="00B20E5E" w:rsidRDefault="00D27C94" w:rsidP="00D27C94">
      <w:pPr>
        <w:autoSpaceDE w:val="0"/>
        <w:autoSpaceDN w:val="0"/>
        <w:adjustRightInd w:val="0"/>
        <w:jc w:val="both"/>
        <w:rPr>
          <w:rFonts w:ascii="Arial" w:hAnsi="Arial" w:cs="Arial"/>
          <w:sz w:val="24"/>
          <w:szCs w:val="24"/>
        </w:rPr>
      </w:pPr>
      <w:r w:rsidRPr="00B20E5E">
        <w:rPr>
          <w:rFonts w:ascii="Arial" w:hAnsi="Arial" w:cs="Arial"/>
          <w:sz w:val="24"/>
          <w:szCs w:val="24"/>
        </w:rPr>
        <w:t>6.5 Considera-se data do pagamento o dia da efetiva entrega da Ordem Bancária na unidade bancária.</w:t>
      </w:r>
    </w:p>
    <w:p w:rsidR="00752609" w:rsidRPr="00B20E5E" w:rsidRDefault="00752609" w:rsidP="00752609">
      <w:pPr>
        <w:pStyle w:val="Cabealho"/>
        <w:jc w:val="both"/>
        <w:rPr>
          <w:rFonts w:ascii="Arial" w:hAnsi="Arial" w:cs="Arial"/>
          <w:sz w:val="24"/>
          <w:szCs w:val="24"/>
          <w:lang w:val="pt-BR"/>
        </w:rPr>
      </w:pPr>
    </w:p>
    <w:p w:rsidR="00752609" w:rsidRPr="00B20E5E" w:rsidRDefault="00752609" w:rsidP="00752609">
      <w:pPr>
        <w:pStyle w:val="Cabealho"/>
        <w:jc w:val="both"/>
        <w:rPr>
          <w:rFonts w:ascii="Arial" w:hAnsi="Arial" w:cs="Arial"/>
          <w:b/>
          <w:sz w:val="24"/>
          <w:szCs w:val="24"/>
        </w:rPr>
      </w:pPr>
      <w:r w:rsidRPr="00B20E5E">
        <w:rPr>
          <w:rFonts w:ascii="Arial" w:hAnsi="Arial" w:cs="Arial"/>
          <w:b/>
          <w:sz w:val="24"/>
          <w:szCs w:val="24"/>
        </w:rPr>
        <w:t>CLÁUSULA SÉTIMA - REAJUSTAMENTO DE PREÇOS</w:t>
      </w:r>
    </w:p>
    <w:p w:rsidR="00752609" w:rsidRPr="00B20E5E" w:rsidRDefault="00752609" w:rsidP="00752609">
      <w:pPr>
        <w:pStyle w:val="Cabealho"/>
        <w:jc w:val="both"/>
        <w:rPr>
          <w:rFonts w:ascii="Arial" w:hAnsi="Arial" w:cs="Arial"/>
          <w:sz w:val="24"/>
          <w:szCs w:val="24"/>
        </w:rPr>
      </w:pPr>
    </w:p>
    <w:p w:rsidR="00AC202F" w:rsidRPr="00AC202F" w:rsidRDefault="00F47DDE" w:rsidP="00AC202F">
      <w:pPr>
        <w:pStyle w:val="BodyText31"/>
        <w:rPr>
          <w:rFonts w:cs="Arial"/>
          <w:szCs w:val="24"/>
        </w:rPr>
      </w:pPr>
      <w:r w:rsidRPr="00B20E5E">
        <w:rPr>
          <w:rFonts w:cs="Arial"/>
          <w:szCs w:val="24"/>
        </w:rPr>
        <w:t>7</w:t>
      </w:r>
      <w:r w:rsidRPr="00AC202F">
        <w:rPr>
          <w:rFonts w:cs="Arial"/>
          <w:szCs w:val="24"/>
        </w:rPr>
        <w:t xml:space="preserve">.1 </w:t>
      </w:r>
      <w:r w:rsidR="00AC202F" w:rsidRPr="00AC202F">
        <w:rPr>
          <w:rFonts w:cs="Arial"/>
          <w:color w:val="000000"/>
          <w:szCs w:val="24"/>
        </w:rPr>
        <w:t xml:space="preserve">Os </w:t>
      </w:r>
      <w:r w:rsidR="00AC202F" w:rsidRPr="00AC202F">
        <w:rPr>
          <w:rFonts w:cs="Arial"/>
          <w:szCs w:val="24"/>
        </w:rPr>
        <w:t>preços unitários contratuais somente serão reajustados após o contrato ultrapassar 12 meses da data base, mês de apresentação da proposta de preços, de acordo com os Índices Econômicos da Fundação Getúlio Vargas (FGV) e IBGE específicos para cada item de serviço e/ou fornecimento, conforme fórmulas apresentadas abaixo:</w:t>
      </w:r>
    </w:p>
    <w:p w:rsidR="00AC202F" w:rsidRPr="00AC202F" w:rsidRDefault="00AC202F" w:rsidP="00AC202F">
      <w:pPr>
        <w:pStyle w:val="BodyText31"/>
        <w:spacing w:line="276" w:lineRule="auto"/>
        <w:rPr>
          <w:rFonts w:cs="Arial"/>
          <w:szCs w:val="24"/>
        </w:rPr>
      </w:pPr>
    </w:p>
    <w:p w:rsidR="00AC202F" w:rsidRPr="00AC202F" w:rsidRDefault="00AC202F" w:rsidP="00AC202F">
      <w:pPr>
        <w:spacing w:line="276" w:lineRule="auto"/>
        <w:ind w:left="709"/>
        <w:jc w:val="both"/>
        <w:rPr>
          <w:rFonts w:ascii="Arial" w:hAnsi="Arial" w:cs="Arial"/>
          <w:sz w:val="24"/>
          <w:szCs w:val="24"/>
        </w:rPr>
      </w:pPr>
      <w:r w:rsidRPr="00AC202F">
        <w:rPr>
          <w:rFonts w:ascii="Arial" w:hAnsi="Arial" w:cs="Arial"/>
          <w:sz w:val="24"/>
          <w:szCs w:val="24"/>
        </w:rPr>
        <w:t>a) Para o item de Transporte de Resíduos sólidos da PLANILHA DE QUANTIDADES E VALORES MAXIMOS ESTIMATIDOS:</w:t>
      </w:r>
    </w:p>
    <w:p w:rsidR="00AC202F" w:rsidRPr="00AC202F" w:rsidRDefault="00AC202F" w:rsidP="00AC202F">
      <w:pPr>
        <w:spacing w:line="276" w:lineRule="auto"/>
        <w:ind w:left="709"/>
        <w:jc w:val="center"/>
        <w:rPr>
          <w:rFonts w:ascii="Arial" w:hAnsi="Arial" w:cs="Arial"/>
          <w:i/>
          <w:sz w:val="24"/>
          <w:szCs w:val="24"/>
        </w:rPr>
      </w:pPr>
    </w:p>
    <w:p w:rsidR="00AC202F" w:rsidRPr="00AC202F" w:rsidRDefault="00AC202F" w:rsidP="00AC202F">
      <w:pPr>
        <w:spacing w:line="276" w:lineRule="auto"/>
        <w:ind w:left="709"/>
        <w:jc w:val="center"/>
        <w:rPr>
          <w:rFonts w:ascii="Arial" w:hAnsi="Arial" w:cs="Arial"/>
          <w:i/>
          <w:sz w:val="24"/>
          <w:szCs w:val="24"/>
        </w:rPr>
      </w:pPr>
      <w:r w:rsidRPr="00AC202F">
        <w:rPr>
          <w:rFonts w:ascii="Arial" w:hAnsi="Arial" w:cs="Arial"/>
          <w:i/>
          <w:sz w:val="24"/>
          <w:szCs w:val="24"/>
        </w:rPr>
        <w:t xml:space="preserve">R = </w:t>
      </w:r>
      <w:proofErr w:type="spellStart"/>
      <w:r w:rsidRPr="00AC202F">
        <w:rPr>
          <w:rFonts w:ascii="Arial" w:hAnsi="Arial" w:cs="Arial"/>
          <w:i/>
          <w:sz w:val="24"/>
          <w:szCs w:val="24"/>
        </w:rPr>
        <w:t>Po</w:t>
      </w:r>
      <w:proofErr w:type="spellEnd"/>
      <w:r w:rsidRPr="00AC202F">
        <w:rPr>
          <w:rFonts w:ascii="Arial" w:hAnsi="Arial" w:cs="Arial"/>
          <w:i/>
          <w:sz w:val="24"/>
          <w:szCs w:val="24"/>
        </w:rPr>
        <w:t xml:space="preserve"> x </w:t>
      </w:r>
      <w:proofErr w:type="gramStart"/>
      <w:r w:rsidRPr="00AC202F">
        <w:rPr>
          <w:rFonts w:ascii="Arial" w:hAnsi="Arial" w:cs="Arial"/>
          <w:i/>
          <w:sz w:val="24"/>
          <w:szCs w:val="24"/>
        </w:rPr>
        <w:t xml:space="preserve">( </w:t>
      </w:r>
      <w:proofErr w:type="gramEnd"/>
      <w:r w:rsidRPr="00AC202F">
        <w:rPr>
          <w:rFonts w:ascii="Arial" w:hAnsi="Arial" w:cs="Arial"/>
          <w:i/>
          <w:sz w:val="24"/>
          <w:szCs w:val="24"/>
        </w:rPr>
        <w:t>_</w:t>
      </w:r>
      <w:r w:rsidRPr="00AC202F">
        <w:rPr>
          <w:rFonts w:ascii="Arial" w:hAnsi="Arial" w:cs="Arial"/>
          <w:i/>
          <w:sz w:val="24"/>
          <w:szCs w:val="24"/>
          <w:u w:val="single"/>
        </w:rPr>
        <w:t>SG</w:t>
      </w:r>
      <w:r w:rsidRPr="00AC202F">
        <w:rPr>
          <w:rFonts w:ascii="Arial" w:hAnsi="Arial" w:cs="Arial"/>
          <w:i/>
          <w:sz w:val="24"/>
          <w:szCs w:val="24"/>
        </w:rPr>
        <w:t>__  x 0,70 + __</w:t>
      </w:r>
      <w:r w:rsidRPr="00AC202F">
        <w:rPr>
          <w:rFonts w:ascii="Arial" w:hAnsi="Arial" w:cs="Arial"/>
          <w:i/>
          <w:sz w:val="24"/>
          <w:szCs w:val="24"/>
          <w:u w:val="single"/>
        </w:rPr>
        <w:t>C-I</w:t>
      </w:r>
      <w:r w:rsidRPr="00AC202F">
        <w:rPr>
          <w:rFonts w:ascii="Arial" w:hAnsi="Arial" w:cs="Arial"/>
          <w:i/>
          <w:sz w:val="24"/>
          <w:szCs w:val="24"/>
        </w:rPr>
        <w:t xml:space="preserve">____ x 0,08 +  </w:t>
      </w:r>
      <w:r w:rsidRPr="00AC202F">
        <w:rPr>
          <w:rFonts w:ascii="Arial" w:hAnsi="Arial" w:cs="Arial"/>
          <w:i/>
          <w:sz w:val="24"/>
          <w:szCs w:val="24"/>
          <w:u w:val="single"/>
        </w:rPr>
        <w:t>IGP-DI</w:t>
      </w:r>
      <w:r w:rsidRPr="00AC202F">
        <w:rPr>
          <w:rFonts w:ascii="Arial" w:hAnsi="Arial" w:cs="Arial"/>
          <w:i/>
          <w:sz w:val="24"/>
          <w:szCs w:val="24"/>
          <w:u w:val="single"/>
          <w:vertAlign w:val="subscript"/>
        </w:rPr>
        <w:t>1</w:t>
      </w:r>
      <w:r w:rsidRPr="00AC202F">
        <w:rPr>
          <w:rFonts w:ascii="Arial" w:hAnsi="Arial" w:cs="Arial"/>
          <w:i/>
          <w:sz w:val="24"/>
          <w:szCs w:val="24"/>
          <w:u w:val="single"/>
        </w:rPr>
        <w:t>/IBGE</w:t>
      </w:r>
      <w:r w:rsidRPr="00AC202F">
        <w:rPr>
          <w:rFonts w:ascii="Arial" w:hAnsi="Arial" w:cs="Arial"/>
          <w:i/>
          <w:sz w:val="24"/>
          <w:szCs w:val="24"/>
        </w:rPr>
        <w:t xml:space="preserve"> -  x 0,22) – </w:t>
      </w:r>
      <w:proofErr w:type="spellStart"/>
      <w:r w:rsidRPr="00AC202F">
        <w:rPr>
          <w:rFonts w:ascii="Arial" w:hAnsi="Arial" w:cs="Arial"/>
          <w:i/>
          <w:sz w:val="24"/>
          <w:szCs w:val="24"/>
        </w:rPr>
        <w:t>Po</w:t>
      </w:r>
      <w:proofErr w:type="spellEnd"/>
    </w:p>
    <w:p w:rsidR="00AC202F" w:rsidRPr="00AC202F" w:rsidRDefault="00AC202F" w:rsidP="00AC202F">
      <w:pPr>
        <w:spacing w:after="120" w:line="276" w:lineRule="auto"/>
        <w:ind w:left="2127"/>
        <w:rPr>
          <w:rFonts w:ascii="Arial" w:hAnsi="Arial" w:cs="Arial"/>
          <w:i/>
          <w:sz w:val="24"/>
          <w:szCs w:val="24"/>
        </w:rPr>
      </w:pPr>
      <w:r w:rsidRPr="00AC202F">
        <w:rPr>
          <w:rFonts w:ascii="Arial" w:hAnsi="Arial" w:cs="Arial"/>
          <w:i/>
          <w:sz w:val="24"/>
          <w:szCs w:val="24"/>
        </w:rPr>
        <w:t xml:space="preserve">   </w:t>
      </w:r>
      <w:proofErr w:type="spellStart"/>
      <w:proofErr w:type="gramStart"/>
      <w:r w:rsidRPr="00AC202F">
        <w:rPr>
          <w:rFonts w:ascii="Arial" w:hAnsi="Arial" w:cs="Arial"/>
          <w:i/>
          <w:sz w:val="24"/>
          <w:szCs w:val="24"/>
        </w:rPr>
        <w:t>SGo</w:t>
      </w:r>
      <w:proofErr w:type="spellEnd"/>
      <w:proofErr w:type="gramEnd"/>
      <w:r w:rsidRPr="00AC202F">
        <w:rPr>
          <w:rFonts w:ascii="Arial" w:hAnsi="Arial" w:cs="Arial"/>
          <w:i/>
          <w:sz w:val="24"/>
          <w:szCs w:val="24"/>
        </w:rPr>
        <w:t xml:space="preserve">                     </w:t>
      </w:r>
      <w:proofErr w:type="spellStart"/>
      <w:r w:rsidRPr="00AC202F">
        <w:rPr>
          <w:rFonts w:ascii="Arial" w:hAnsi="Arial" w:cs="Arial"/>
          <w:i/>
          <w:sz w:val="24"/>
          <w:szCs w:val="24"/>
        </w:rPr>
        <w:t>C-o</w:t>
      </w:r>
      <w:proofErr w:type="spellEnd"/>
      <w:r w:rsidRPr="00AC202F">
        <w:rPr>
          <w:rFonts w:ascii="Arial" w:hAnsi="Arial" w:cs="Arial"/>
          <w:i/>
          <w:sz w:val="24"/>
          <w:szCs w:val="24"/>
        </w:rPr>
        <w:t xml:space="preserve">                       IGP-DI</w:t>
      </w:r>
      <w:r w:rsidRPr="00AC202F">
        <w:rPr>
          <w:rFonts w:ascii="Arial" w:hAnsi="Arial" w:cs="Arial"/>
          <w:i/>
          <w:sz w:val="24"/>
          <w:szCs w:val="24"/>
          <w:vertAlign w:val="subscript"/>
        </w:rPr>
        <w:t>0</w:t>
      </w:r>
      <w:r w:rsidRPr="00AC202F">
        <w:rPr>
          <w:rFonts w:ascii="Arial" w:hAnsi="Arial" w:cs="Arial"/>
          <w:i/>
          <w:sz w:val="24"/>
          <w:szCs w:val="24"/>
        </w:rPr>
        <w:t>/IBGE</w:t>
      </w:r>
    </w:p>
    <w:p w:rsidR="00AC202F" w:rsidRPr="00AC202F" w:rsidRDefault="00AC202F" w:rsidP="00AC202F">
      <w:pPr>
        <w:spacing w:after="120" w:line="276" w:lineRule="auto"/>
        <w:ind w:left="1416"/>
        <w:jc w:val="both"/>
        <w:rPr>
          <w:rFonts w:ascii="Arial" w:hAnsi="Arial" w:cs="Arial"/>
          <w:b/>
          <w:i/>
          <w:sz w:val="24"/>
          <w:szCs w:val="24"/>
        </w:rPr>
      </w:pPr>
      <w:r w:rsidRPr="00AC202F">
        <w:rPr>
          <w:rFonts w:ascii="Arial" w:hAnsi="Arial" w:cs="Arial"/>
          <w:b/>
          <w:i/>
          <w:sz w:val="24"/>
          <w:szCs w:val="24"/>
        </w:rPr>
        <w:t xml:space="preserve">Onde: </w:t>
      </w:r>
    </w:p>
    <w:p w:rsidR="00AC202F" w:rsidRPr="00AC202F" w:rsidRDefault="00AC202F" w:rsidP="00AC202F">
      <w:pPr>
        <w:spacing w:after="120" w:line="276" w:lineRule="auto"/>
        <w:ind w:left="1416"/>
        <w:jc w:val="both"/>
        <w:rPr>
          <w:rFonts w:ascii="Arial" w:hAnsi="Arial" w:cs="Arial"/>
          <w:i/>
          <w:sz w:val="24"/>
          <w:szCs w:val="24"/>
        </w:rPr>
      </w:pPr>
      <w:proofErr w:type="spellStart"/>
      <w:proofErr w:type="gramStart"/>
      <w:r w:rsidRPr="00AC202F">
        <w:rPr>
          <w:rFonts w:ascii="Arial" w:hAnsi="Arial" w:cs="Arial"/>
          <w:i/>
          <w:sz w:val="24"/>
          <w:szCs w:val="24"/>
        </w:rPr>
        <w:lastRenderedPageBreak/>
        <w:t>SGo</w:t>
      </w:r>
      <w:proofErr w:type="spellEnd"/>
      <w:proofErr w:type="gramEnd"/>
      <w:r w:rsidRPr="00AC202F">
        <w:rPr>
          <w:rFonts w:ascii="Arial" w:hAnsi="Arial" w:cs="Arial"/>
          <w:i/>
          <w:sz w:val="24"/>
          <w:szCs w:val="24"/>
        </w:rPr>
        <w:t xml:space="preserve"> = salário considerado na composição de preços unitários, em real;</w:t>
      </w:r>
    </w:p>
    <w:p w:rsidR="00AC202F" w:rsidRPr="00AC202F" w:rsidRDefault="00AC202F" w:rsidP="00AC202F">
      <w:pPr>
        <w:spacing w:after="120" w:line="276" w:lineRule="auto"/>
        <w:ind w:left="1416"/>
        <w:jc w:val="both"/>
        <w:rPr>
          <w:rFonts w:ascii="Arial" w:hAnsi="Arial" w:cs="Arial"/>
          <w:i/>
          <w:sz w:val="24"/>
          <w:szCs w:val="24"/>
        </w:rPr>
      </w:pPr>
      <w:r w:rsidRPr="00AC202F">
        <w:rPr>
          <w:rFonts w:ascii="Arial" w:hAnsi="Arial" w:cs="Arial"/>
          <w:i/>
          <w:sz w:val="24"/>
          <w:szCs w:val="24"/>
        </w:rPr>
        <w:t>SG = salário reajustado de acordo com a lei em vigor, através do dissídio coletivo, em Real;</w:t>
      </w:r>
    </w:p>
    <w:p w:rsidR="00AC202F" w:rsidRPr="00AC202F" w:rsidRDefault="00AC202F" w:rsidP="00AC202F">
      <w:pPr>
        <w:spacing w:after="120" w:line="276" w:lineRule="auto"/>
        <w:ind w:left="1416"/>
        <w:jc w:val="both"/>
        <w:rPr>
          <w:rFonts w:ascii="Arial" w:hAnsi="Arial" w:cs="Arial"/>
          <w:i/>
          <w:sz w:val="24"/>
          <w:szCs w:val="24"/>
        </w:rPr>
      </w:pPr>
      <w:proofErr w:type="spellStart"/>
      <w:r w:rsidRPr="00AC202F">
        <w:rPr>
          <w:rFonts w:ascii="Arial" w:hAnsi="Arial" w:cs="Arial"/>
          <w:i/>
          <w:sz w:val="24"/>
          <w:szCs w:val="24"/>
        </w:rPr>
        <w:t>C-o</w:t>
      </w:r>
      <w:proofErr w:type="spellEnd"/>
      <w:r w:rsidRPr="00AC202F">
        <w:rPr>
          <w:rFonts w:ascii="Arial" w:hAnsi="Arial" w:cs="Arial"/>
          <w:i/>
          <w:sz w:val="24"/>
          <w:szCs w:val="24"/>
        </w:rPr>
        <w:t xml:space="preserve"> = índice da fundação Getúlio Vargas – IPA – EP – bens intermediários – combustíveis e lubrificantes para produção – data base – </w:t>
      </w:r>
      <w:r w:rsidRPr="00AC202F">
        <w:rPr>
          <w:rFonts w:ascii="Arial" w:hAnsi="Arial" w:cs="Arial"/>
          <w:sz w:val="24"/>
          <w:szCs w:val="24"/>
        </w:rPr>
        <w:t>mês de apresentação da proposta de preços de preços</w:t>
      </w:r>
      <w:r w:rsidRPr="00AC202F">
        <w:rPr>
          <w:rFonts w:ascii="Arial" w:hAnsi="Arial" w:cs="Arial"/>
          <w:i/>
          <w:sz w:val="24"/>
          <w:szCs w:val="24"/>
        </w:rPr>
        <w:t>;</w:t>
      </w:r>
    </w:p>
    <w:p w:rsidR="00AC202F" w:rsidRPr="00AC202F" w:rsidRDefault="00AC202F" w:rsidP="00AC202F">
      <w:pPr>
        <w:spacing w:after="120" w:line="276" w:lineRule="auto"/>
        <w:ind w:left="1416"/>
        <w:jc w:val="both"/>
        <w:rPr>
          <w:rFonts w:ascii="Arial" w:hAnsi="Arial" w:cs="Arial"/>
          <w:i/>
          <w:sz w:val="24"/>
          <w:szCs w:val="24"/>
        </w:rPr>
      </w:pPr>
      <w:r w:rsidRPr="00AC202F">
        <w:rPr>
          <w:rFonts w:ascii="Arial" w:hAnsi="Arial" w:cs="Arial"/>
          <w:i/>
          <w:sz w:val="24"/>
          <w:szCs w:val="24"/>
        </w:rPr>
        <w:t xml:space="preserve">C-I = índice da fundação Getúlio Vargas – IPA – EP – bens intermediários – combustíveis e lubrificantes para produção – </w:t>
      </w:r>
      <w:r w:rsidRPr="00AC202F">
        <w:rPr>
          <w:rFonts w:ascii="Arial" w:hAnsi="Arial" w:cs="Arial"/>
          <w:sz w:val="24"/>
          <w:szCs w:val="24"/>
        </w:rPr>
        <w:t>mês de apresentação da proposta de preços</w:t>
      </w:r>
      <w:r w:rsidRPr="00AC202F">
        <w:rPr>
          <w:rFonts w:ascii="Arial" w:hAnsi="Arial" w:cs="Arial"/>
          <w:i/>
          <w:sz w:val="24"/>
          <w:szCs w:val="24"/>
        </w:rPr>
        <w:t>;</w:t>
      </w:r>
    </w:p>
    <w:p w:rsidR="00AC202F" w:rsidRPr="00AC202F" w:rsidRDefault="00AC202F" w:rsidP="00AC202F">
      <w:pPr>
        <w:spacing w:after="120" w:line="276" w:lineRule="auto"/>
        <w:ind w:left="1416"/>
        <w:jc w:val="both"/>
        <w:rPr>
          <w:rFonts w:ascii="Arial" w:hAnsi="Arial" w:cs="Arial"/>
          <w:i/>
          <w:sz w:val="24"/>
          <w:szCs w:val="24"/>
        </w:rPr>
      </w:pPr>
      <w:r w:rsidRPr="00AC202F">
        <w:rPr>
          <w:rFonts w:ascii="Arial" w:hAnsi="Arial" w:cs="Arial"/>
          <w:i/>
          <w:sz w:val="24"/>
          <w:szCs w:val="24"/>
        </w:rPr>
        <w:t>IGP-DI</w:t>
      </w:r>
      <w:r w:rsidRPr="00AC202F">
        <w:rPr>
          <w:rFonts w:ascii="Arial" w:hAnsi="Arial" w:cs="Arial"/>
          <w:i/>
          <w:sz w:val="24"/>
          <w:szCs w:val="24"/>
          <w:vertAlign w:val="subscript"/>
        </w:rPr>
        <w:t>0</w:t>
      </w:r>
      <w:r w:rsidRPr="00AC202F">
        <w:rPr>
          <w:rFonts w:ascii="Arial" w:hAnsi="Arial" w:cs="Arial"/>
          <w:i/>
          <w:sz w:val="24"/>
          <w:szCs w:val="24"/>
        </w:rPr>
        <w:t xml:space="preserve">/IBGE = índice nacional de preços ao consumidor/IBGE no </w:t>
      </w:r>
      <w:r w:rsidRPr="00AC202F">
        <w:rPr>
          <w:rFonts w:ascii="Arial" w:hAnsi="Arial" w:cs="Arial"/>
          <w:sz w:val="24"/>
          <w:szCs w:val="24"/>
        </w:rPr>
        <w:t>mês de apresentação da proposta</w:t>
      </w:r>
      <w:r w:rsidRPr="00AC202F">
        <w:rPr>
          <w:rFonts w:ascii="Arial" w:hAnsi="Arial" w:cs="Arial"/>
          <w:i/>
          <w:sz w:val="24"/>
          <w:szCs w:val="24"/>
        </w:rPr>
        <w:t xml:space="preserve"> </w:t>
      </w:r>
      <w:r w:rsidRPr="00AC202F">
        <w:rPr>
          <w:rFonts w:ascii="Arial" w:hAnsi="Arial" w:cs="Arial"/>
          <w:sz w:val="24"/>
          <w:szCs w:val="24"/>
        </w:rPr>
        <w:t>de preços;</w:t>
      </w:r>
    </w:p>
    <w:p w:rsidR="00AC202F" w:rsidRPr="00AC202F" w:rsidRDefault="00AC202F" w:rsidP="00AC202F">
      <w:pPr>
        <w:spacing w:after="120" w:line="276" w:lineRule="auto"/>
        <w:ind w:left="1416"/>
        <w:jc w:val="both"/>
        <w:rPr>
          <w:rFonts w:ascii="Arial" w:hAnsi="Arial" w:cs="Arial"/>
          <w:i/>
          <w:sz w:val="24"/>
          <w:szCs w:val="24"/>
        </w:rPr>
      </w:pPr>
      <w:r w:rsidRPr="00AC202F">
        <w:rPr>
          <w:rFonts w:ascii="Arial" w:hAnsi="Arial" w:cs="Arial"/>
          <w:i/>
          <w:sz w:val="24"/>
          <w:szCs w:val="24"/>
        </w:rPr>
        <w:t>IGP-DI</w:t>
      </w:r>
      <w:r w:rsidRPr="00AC202F">
        <w:rPr>
          <w:rFonts w:ascii="Arial" w:hAnsi="Arial" w:cs="Arial"/>
          <w:i/>
          <w:sz w:val="24"/>
          <w:szCs w:val="24"/>
          <w:vertAlign w:val="subscript"/>
        </w:rPr>
        <w:t>1</w:t>
      </w:r>
      <w:r w:rsidRPr="00AC202F">
        <w:rPr>
          <w:rFonts w:ascii="Arial" w:hAnsi="Arial" w:cs="Arial"/>
          <w:i/>
          <w:sz w:val="24"/>
          <w:szCs w:val="24"/>
        </w:rPr>
        <w:t>/IBGE = índice nacional de preços ao consumidor/IBGE no mês da execução dos serviços, ou outro índice que venha a substituí-lo.</w:t>
      </w:r>
    </w:p>
    <w:p w:rsidR="00AC202F" w:rsidRPr="00AC202F" w:rsidRDefault="00AC202F" w:rsidP="00AC202F">
      <w:pPr>
        <w:spacing w:line="276" w:lineRule="auto"/>
        <w:ind w:left="708"/>
        <w:jc w:val="both"/>
        <w:rPr>
          <w:rFonts w:ascii="Arial" w:hAnsi="Arial" w:cs="Arial"/>
          <w:sz w:val="24"/>
          <w:szCs w:val="24"/>
        </w:rPr>
      </w:pPr>
      <w:r w:rsidRPr="00AC202F">
        <w:rPr>
          <w:rFonts w:ascii="Arial" w:hAnsi="Arial" w:cs="Arial"/>
          <w:sz w:val="24"/>
          <w:szCs w:val="24"/>
        </w:rPr>
        <w:t>b) Para os itens destinação de resíduos sólidos da PLANILHA DE QUANTIDADES E VALORES MAXIMOS ESTIMATIDOS no Anexo V deste Edital.</w:t>
      </w:r>
    </w:p>
    <w:p w:rsidR="00AC202F" w:rsidRPr="00AC202F" w:rsidRDefault="00AC202F" w:rsidP="00AC202F">
      <w:pPr>
        <w:spacing w:line="276" w:lineRule="auto"/>
        <w:ind w:left="708"/>
        <w:jc w:val="center"/>
        <w:rPr>
          <w:rFonts w:ascii="Arial" w:hAnsi="Arial" w:cs="Arial"/>
          <w:i/>
          <w:sz w:val="24"/>
          <w:szCs w:val="24"/>
        </w:rPr>
      </w:pPr>
    </w:p>
    <w:p w:rsidR="00AC202F" w:rsidRPr="00AC202F" w:rsidRDefault="00AC202F" w:rsidP="00AC202F">
      <w:pPr>
        <w:spacing w:line="276" w:lineRule="auto"/>
        <w:ind w:left="1417" w:firstLine="1"/>
        <w:rPr>
          <w:rFonts w:ascii="Arial" w:hAnsi="Arial" w:cs="Arial"/>
          <w:i/>
          <w:sz w:val="24"/>
          <w:szCs w:val="24"/>
        </w:rPr>
      </w:pPr>
      <w:r w:rsidRPr="00AC202F">
        <w:rPr>
          <w:rFonts w:ascii="Arial" w:hAnsi="Arial" w:cs="Arial"/>
          <w:i/>
          <w:sz w:val="24"/>
          <w:szCs w:val="24"/>
        </w:rPr>
        <w:t xml:space="preserve">R = </w:t>
      </w:r>
      <w:proofErr w:type="spellStart"/>
      <w:r w:rsidRPr="00AC202F">
        <w:rPr>
          <w:rFonts w:ascii="Arial" w:hAnsi="Arial" w:cs="Arial"/>
          <w:i/>
          <w:sz w:val="24"/>
          <w:szCs w:val="24"/>
        </w:rPr>
        <w:t>Po</w:t>
      </w:r>
      <w:proofErr w:type="spellEnd"/>
      <w:r w:rsidRPr="00AC202F">
        <w:rPr>
          <w:rFonts w:ascii="Arial" w:hAnsi="Arial" w:cs="Arial"/>
          <w:i/>
          <w:sz w:val="24"/>
          <w:szCs w:val="24"/>
        </w:rPr>
        <w:t xml:space="preserve"> x </w:t>
      </w:r>
      <w:proofErr w:type="gramStart"/>
      <w:r w:rsidRPr="00AC202F">
        <w:rPr>
          <w:rFonts w:ascii="Arial" w:hAnsi="Arial" w:cs="Arial"/>
          <w:i/>
          <w:sz w:val="24"/>
          <w:szCs w:val="24"/>
        </w:rPr>
        <w:t xml:space="preserve">( </w:t>
      </w:r>
      <w:proofErr w:type="gramEnd"/>
      <w:r w:rsidRPr="00AC202F">
        <w:rPr>
          <w:rFonts w:ascii="Arial" w:hAnsi="Arial" w:cs="Arial"/>
          <w:i/>
          <w:sz w:val="24"/>
          <w:szCs w:val="24"/>
        </w:rPr>
        <w:t>_</w:t>
      </w:r>
      <w:r w:rsidRPr="00AC202F">
        <w:rPr>
          <w:rFonts w:ascii="Arial" w:hAnsi="Arial" w:cs="Arial"/>
          <w:i/>
          <w:sz w:val="24"/>
          <w:szCs w:val="24"/>
          <w:u w:val="single"/>
        </w:rPr>
        <w:t>C-I</w:t>
      </w:r>
      <w:r w:rsidRPr="00AC202F">
        <w:rPr>
          <w:rFonts w:ascii="Arial" w:hAnsi="Arial" w:cs="Arial"/>
          <w:i/>
          <w:sz w:val="24"/>
          <w:szCs w:val="24"/>
        </w:rPr>
        <w:t xml:space="preserve">__  x 0,30 + </w:t>
      </w:r>
      <w:r w:rsidRPr="00AC202F">
        <w:rPr>
          <w:rFonts w:ascii="Arial" w:hAnsi="Arial" w:cs="Arial"/>
          <w:i/>
          <w:sz w:val="24"/>
          <w:szCs w:val="24"/>
          <w:u w:val="single"/>
        </w:rPr>
        <w:t>IGP-DI</w:t>
      </w:r>
      <w:r w:rsidRPr="00AC202F">
        <w:rPr>
          <w:rFonts w:ascii="Arial" w:hAnsi="Arial" w:cs="Arial"/>
          <w:i/>
          <w:sz w:val="24"/>
          <w:szCs w:val="24"/>
          <w:u w:val="single"/>
          <w:vertAlign w:val="subscript"/>
        </w:rPr>
        <w:t>1</w:t>
      </w:r>
      <w:r w:rsidRPr="00AC202F">
        <w:rPr>
          <w:rFonts w:ascii="Arial" w:hAnsi="Arial" w:cs="Arial"/>
          <w:i/>
          <w:sz w:val="24"/>
          <w:szCs w:val="24"/>
          <w:u w:val="single"/>
        </w:rPr>
        <w:t>/IBGE</w:t>
      </w:r>
      <w:r w:rsidRPr="00AC202F">
        <w:rPr>
          <w:rFonts w:ascii="Arial" w:hAnsi="Arial" w:cs="Arial"/>
          <w:i/>
          <w:sz w:val="24"/>
          <w:szCs w:val="24"/>
        </w:rPr>
        <w:t xml:space="preserve">  -  x 0,70) – </w:t>
      </w:r>
      <w:proofErr w:type="spellStart"/>
      <w:r w:rsidRPr="00AC202F">
        <w:rPr>
          <w:rFonts w:ascii="Arial" w:hAnsi="Arial" w:cs="Arial"/>
          <w:i/>
          <w:sz w:val="24"/>
          <w:szCs w:val="24"/>
        </w:rPr>
        <w:t>Po</w:t>
      </w:r>
      <w:proofErr w:type="spellEnd"/>
    </w:p>
    <w:p w:rsidR="00AC202F" w:rsidRPr="00AC202F" w:rsidRDefault="00AC202F" w:rsidP="00AC202F">
      <w:pPr>
        <w:spacing w:after="120" w:line="276" w:lineRule="auto"/>
        <w:ind w:left="1418" w:firstLine="709"/>
        <w:rPr>
          <w:rFonts w:ascii="Arial" w:hAnsi="Arial" w:cs="Arial"/>
          <w:i/>
          <w:sz w:val="24"/>
          <w:szCs w:val="24"/>
        </w:rPr>
      </w:pPr>
      <w:r w:rsidRPr="00AC202F">
        <w:rPr>
          <w:rFonts w:ascii="Arial" w:hAnsi="Arial" w:cs="Arial"/>
          <w:i/>
          <w:sz w:val="24"/>
          <w:szCs w:val="24"/>
        </w:rPr>
        <w:t xml:space="preserve">      </w:t>
      </w:r>
      <w:proofErr w:type="spellStart"/>
      <w:r w:rsidRPr="00AC202F">
        <w:rPr>
          <w:rFonts w:ascii="Arial" w:hAnsi="Arial" w:cs="Arial"/>
          <w:i/>
          <w:sz w:val="24"/>
          <w:szCs w:val="24"/>
        </w:rPr>
        <w:t>C-o</w:t>
      </w:r>
      <w:proofErr w:type="spellEnd"/>
      <w:r w:rsidRPr="00AC202F">
        <w:rPr>
          <w:rFonts w:ascii="Arial" w:hAnsi="Arial" w:cs="Arial"/>
          <w:i/>
          <w:sz w:val="24"/>
          <w:szCs w:val="24"/>
        </w:rPr>
        <w:t xml:space="preserve">                   IGP-DI</w:t>
      </w:r>
      <w:r w:rsidRPr="00AC202F">
        <w:rPr>
          <w:rFonts w:ascii="Arial" w:hAnsi="Arial" w:cs="Arial"/>
          <w:i/>
          <w:sz w:val="24"/>
          <w:szCs w:val="24"/>
          <w:vertAlign w:val="subscript"/>
        </w:rPr>
        <w:t>0</w:t>
      </w:r>
      <w:r w:rsidRPr="00AC202F">
        <w:rPr>
          <w:rFonts w:ascii="Arial" w:hAnsi="Arial" w:cs="Arial"/>
          <w:i/>
          <w:sz w:val="24"/>
          <w:szCs w:val="24"/>
        </w:rPr>
        <w:t>/IBGE</w:t>
      </w:r>
    </w:p>
    <w:p w:rsidR="00AC202F" w:rsidRPr="00AC202F" w:rsidRDefault="00AC202F" w:rsidP="00AC202F">
      <w:pPr>
        <w:spacing w:after="120" w:line="276" w:lineRule="auto"/>
        <w:ind w:left="1416"/>
        <w:rPr>
          <w:rFonts w:ascii="Arial" w:hAnsi="Arial" w:cs="Arial"/>
          <w:b/>
          <w:i/>
          <w:sz w:val="24"/>
          <w:szCs w:val="24"/>
        </w:rPr>
      </w:pPr>
      <w:r w:rsidRPr="00AC202F">
        <w:rPr>
          <w:rFonts w:ascii="Arial" w:hAnsi="Arial" w:cs="Arial"/>
          <w:b/>
          <w:i/>
          <w:sz w:val="24"/>
          <w:szCs w:val="24"/>
        </w:rPr>
        <w:t xml:space="preserve">Onde: </w:t>
      </w:r>
    </w:p>
    <w:p w:rsidR="00AC202F" w:rsidRPr="00AC202F" w:rsidRDefault="00AC202F" w:rsidP="00AC202F">
      <w:pPr>
        <w:spacing w:after="120" w:line="276" w:lineRule="auto"/>
        <w:ind w:left="1416"/>
        <w:jc w:val="both"/>
        <w:rPr>
          <w:rFonts w:ascii="Arial" w:hAnsi="Arial" w:cs="Arial"/>
          <w:i/>
          <w:sz w:val="24"/>
          <w:szCs w:val="24"/>
        </w:rPr>
      </w:pPr>
      <w:proofErr w:type="spellStart"/>
      <w:r w:rsidRPr="00AC202F">
        <w:rPr>
          <w:rFonts w:ascii="Arial" w:hAnsi="Arial" w:cs="Arial"/>
          <w:i/>
          <w:sz w:val="24"/>
          <w:szCs w:val="24"/>
        </w:rPr>
        <w:t>C-o</w:t>
      </w:r>
      <w:proofErr w:type="spellEnd"/>
      <w:r w:rsidRPr="00AC202F">
        <w:rPr>
          <w:rFonts w:ascii="Arial" w:hAnsi="Arial" w:cs="Arial"/>
          <w:i/>
          <w:sz w:val="24"/>
          <w:szCs w:val="24"/>
        </w:rPr>
        <w:t xml:space="preserve"> = índice da fundação Getúlio Vargas – IPA – EP – bens intermediários – combustíveis e lubrificantes para produção – data base – </w:t>
      </w:r>
      <w:r w:rsidRPr="00AC202F">
        <w:rPr>
          <w:rFonts w:ascii="Arial" w:hAnsi="Arial" w:cs="Arial"/>
          <w:sz w:val="24"/>
          <w:szCs w:val="24"/>
        </w:rPr>
        <w:t>mês de apresentação da proposta</w:t>
      </w:r>
      <w:r w:rsidRPr="00AC202F">
        <w:rPr>
          <w:rFonts w:ascii="Arial" w:hAnsi="Arial" w:cs="Arial"/>
          <w:i/>
          <w:sz w:val="24"/>
          <w:szCs w:val="24"/>
        </w:rPr>
        <w:t xml:space="preserve"> </w:t>
      </w:r>
      <w:r w:rsidRPr="00AC202F">
        <w:rPr>
          <w:rFonts w:ascii="Arial" w:hAnsi="Arial" w:cs="Arial"/>
          <w:sz w:val="24"/>
          <w:szCs w:val="24"/>
        </w:rPr>
        <w:t>de preços;</w:t>
      </w:r>
    </w:p>
    <w:p w:rsidR="00AC202F" w:rsidRPr="00AC202F" w:rsidRDefault="00AC202F" w:rsidP="00AC202F">
      <w:pPr>
        <w:spacing w:after="120" w:line="276" w:lineRule="auto"/>
        <w:ind w:left="1416"/>
        <w:jc w:val="both"/>
        <w:rPr>
          <w:rFonts w:ascii="Arial" w:hAnsi="Arial" w:cs="Arial"/>
          <w:i/>
          <w:sz w:val="24"/>
          <w:szCs w:val="24"/>
        </w:rPr>
      </w:pPr>
      <w:r w:rsidRPr="00AC202F">
        <w:rPr>
          <w:rFonts w:ascii="Arial" w:hAnsi="Arial" w:cs="Arial"/>
          <w:i/>
          <w:sz w:val="24"/>
          <w:szCs w:val="24"/>
        </w:rPr>
        <w:t>C-I = índice da fundação Getúlio Vargas – IPA – EP – bens intermediários – combustíveis</w:t>
      </w:r>
      <w:proofErr w:type="gramStart"/>
      <w:r w:rsidRPr="00AC202F">
        <w:rPr>
          <w:rFonts w:ascii="Arial" w:hAnsi="Arial" w:cs="Arial"/>
          <w:i/>
          <w:sz w:val="24"/>
          <w:szCs w:val="24"/>
        </w:rPr>
        <w:t xml:space="preserve">  </w:t>
      </w:r>
      <w:proofErr w:type="gramEnd"/>
      <w:r w:rsidRPr="00AC202F">
        <w:rPr>
          <w:rFonts w:ascii="Arial" w:hAnsi="Arial" w:cs="Arial"/>
          <w:i/>
          <w:sz w:val="24"/>
          <w:szCs w:val="24"/>
        </w:rPr>
        <w:t xml:space="preserve">e lubrificantes para produção – após 12 meses da data base – </w:t>
      </w:r>
      <w:r w:rsidRPr="00AC202F">
        <w:rPr>
          <w:rFonts w:ascii="Arial" w:hAnsi="Arial" w:cs="Arial"/>
          <w:sz w:val="24"/>
          <w:szCs w:val="24"/>
        </w:rPr>
        <w:t>mês de apresentação da proposta</w:t>
      </w:r>
      <w:r w:rsidRPr="00AC202F">
        <w:rPr>
          <w:rFonts w:ascii="Arial" w:hAnsi="Arial" w:cs="Arial"/>
          <w:i/>
          <w:sz w:val="24"/>
          <w:szCs w:val="24"/>
        </w:rPr>
        <w:t xml:space="preserve"> </w:t>
      </w:r>
      <w:r w:rsidRPr="00AC202F">
        <w:rPr>
          <w:rFonts w:ascii="Arial" w:hAnsi="Arial" w:cs="Arial"/>
          <w:sz w:val="24"/>
          <w:szCs w:val="24"/>
        </w:rPr>
        <w:t>de preços;</w:t>
      </w:r>
    </w:p>
    <w:p w:rsidR="00AC202F" w:rsidRPr="00AC202F" w:rsidRDefault="00AC202F" w:rsidP="00AC202F">
      <w:pPr>
        <w:spacing w:after="120" w:line="276" w:lineRule="auto"/>
        <w:ind w:left="1416"/>
        <w:jc w:val="both"/>
        <w:rPr>
          <w:rFonts w:ascii="Arial" w:hAnsi="Arial" w:cs="Arial"/>
          <w:i/>
          <w:sz w:val="24"/>
          <w:szCs w:val="24"/>
        </w:rPr>
      </w:pPr>
      <w:r w:rsidRPr="00AC202F">
        <w:rPr>
          <w:rFonts w:ascii="Arial" w:hAnsi="Arial" w:cs="Arial"/>
          <w:i/>
          <w:sz w:val="24"/>
          <w:szCs w:val="24"/>
        </w:rPr>
        <w:t>IGP-DI</w:t>
      </w:r>
      <w:r w:rsidRPr="00AC202F">
        <w:rPr>
          <w:rFonts w:ascii="Arial" w:hAnsi="Arial" w:cs="Arial"/>
          <w:i/>
          <w:sz w:val="24"/>
          <w:szCs w:val="24"/>
          <w:vertAlign w:val="subscript"/>
        </w:rPr>
        <w:t>0</w:t>
      </w:r>
      <w:r w:rsidRPr="00AC202F">
        <w:rPr>
          <w:rFonts w:ascii="Arial" w:hAnsi="Arial" w:cs="Arial"/>
          <w:i/>
          <w:sz w:val="24"/>
          <w:szCs w:val="24"/>
        </w:rPr>
        <w:t xml:space="preserve">/IBGE = índice nacional de preços ao consumidor/IBGE no </w:t>
      </w:r>
      <w:r w:rsidRPr="00AC202F">
        <w:rPr>
          <w:rFonts w:ascii="Arial" w:hAnsi="Arial" w:cs="Arial"/>
          <w:sz w:val="24"/>
          <w:szCs w:val="24"/>
        </w:rPr>
        <w:t>mês de apresentação da proposta</w:t>
      </w:r>
      <w:r w:rsidRPr="00AC202F">
        <w:rPr>
          <w:rFonts w:ascii="Arial" w:hAnsi="Arial" w:cs="Arial"/>
          <w:i/>
          <w:sz w:val="24"/>
          <w:szCs w:val="24"/>
        </w:rPr>
        <w:t xml:space="preserve"> </w:t>
      </w:r>
      <w:r w:rsidRPr="00AC202F">
        <w:rPr>
          <w:rFonts w:ascii="Arial" w:hAnsi="Arial" w:cs="Arial"/>
          <w:sz w:val="24"/>
          <w:szCs w:val="24"/>
        </w:rPr>
        <w:t>de preços;</w:t>
      </w:r>
    </w:p>
    <w:p w:rsidR="00AC202F" w:rsidRPr="00AC202F" w:rsidRDefault="00AC202F" w:rsidP="00AC202F">
      <w:pPr>
        <w:spacing w:line="276" w:lineRule="auto"/>
        <w:ind w:left="1416"/>
        <w:jc w:val="both"/>
        <w:rPr>
          <w:rFonts w:ascii="Arial" w:hAnsi="Arial" w:cs="Arial"/>
          <w:i/>
          <w:sz w:val="24"/>
          <w:szCs w:val="24"/>
        </w:rPr>
      </w:pPr>
      <w:r w:rsidRPr="00AC202F">
        <w:rPr>
          <w:rFonts w:ascii="Arial" w:hAnsi="Arial" w:cs="Arial"/>
          <w:i/>
          <w:sz w:val="24"/>
          <w:szCs w:val="24"/>
        </w:rPr>
        <w:t>IGP-DI</w:t>
      </w:r>
      <w:r w:rsidRPr="00AC202F">
        <w:rPr>
          <w:rFonts w:ascii="Arial" w:hAnsi="Arial" w:cs="Arial"/>
          <w:i/>
          <w:sz w:val="24"/>
          <w:szCs w:val="24"/>
          <w:vertAlign w:val="subscript"/>
        </w:rPr>
        <w:t>1</w:t>
      </w:r>
      <w:r w:rsidRPr="00AC202F">
        <w:rPr>
          <w:rFonts w:ascii="Arial" w:hAnsi="Arial" w:cs="Arial"/>
          <w:i/>
          <w:sz w:val="24"/>
          <w:szCs w:val="24"/>
        </w:rPr>
        <w:t>/IBGE = índice nacional de preços ao consumidor/IBGE no mês da execução dos serviços, ou outro índice que venha a substituí-lo.</w:t>
      </w:r>
    </w:p>
    <w:p w:rsidR="00752609" w:rsidRPr="00AC202F" w:rsidRDefault="00752609" w:rsidP="00752609">
      <w:pPr>
        <w:pStyle w:val="Cabealho"/>
        <w:jc w:val="both"/>
        <w:rPr>
          <w:rFonts w:ascii="Arial" w:hAnsi="Arial" w:cs="Arial"/>
          <w:sz w:val="24"/>
          <w:szCs w:val="24"/>
          <w:lang w:val="pt-BR"/>
        </w:rPr>
      </w:pPr>
    </w:p>
    <w:p w:rsidR="00752609" w:rsidRPr="00B20E5E" w:rsidRDefault="00752609" w:rsidP="00752609">
      <w:pPr>
        <w:pStyle w:val="Cabealho"/>
        <w:jc w:val="both"/>
        <w:rPr>
          <w:rFonts w:ascii="Arial" w:hAnsi="Arial" w:cs="Arial"/>
          <w:b/>
          <w:sz w:val="24"/>
          <w:szCs w:val="24"/>
        </w:rPr>
      </w:pPr>
      <w:r w:rsidRPr="00B20E5E">
        <w:rPr>
          <w:rFonts w:ascii="Arial" w:hAnsi="Arial" w:cs="Arial"/>
          <w:b/>
          <w:sz w:val="24"/>
          <w:szCs w:val="24"/>
        </w:rPr>
        <w:t>CLÁUSULA OITAVA - MULTAS</w:t>
      </w:r>
    </w:p>
    <w:p w:rsidR="00752609" w:rsidRPr="00B20E5E" w:rsidRDefault="00752609" w:rsidP="00752609">
      <w:pPr>
        <w:pStyle w:val="Cabealho"/>
        <w:jc w:val="both"/>
        <w:rPr>
          <w:rFonts w:ascii="Arial" w:hAnsi="Arial" w:cs="Arial"/>
          <w:sz w:val="24"/>
          <w:szCs w:val="24"/>
        </w:rPr>
      </w:pPr>
    </w:p>
    <w:p w:rsidR="00495486" w:rsidRPr="00B20E5E"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lastRenderedPageBreak/>
        <w:t xml:space="preserve">Em notificação escrita e sem prejuízo da faculdade de rescindir este Contrato, o </w:t>
      </w:r>
      <w:r w:rsidRPr="00B20E5E">
        <w:rPr>
          <w:rFonts w:ascii="Arial" w:hAnsi="Arial" w:cs="Arial"/>
          <w:b/>
          <w:sz w:val="24"/>
          <w:szCs w:val="24"/>
        </w:rPr>
        <w:t>CONTRATANTE</w:t>
      </w:r>
      <w:r w:rsidRPr="00B20E5E">
        <w:rPr>
          <w:rFonts w:ascii="Arial" w:hAnsi="Arial" w:cs="Arial"/>
          <w:sz w:val="24"/>
          <w:szCs w:val="24"/>
        </w:rPr>
        <w:t xml:space="preserve"> poderá aplicar à CONTRATADA as seguintes </w:t>
      </w:r>
      <w:r w:rsidRPr="00B20E5E">
        <w:rPr>
          <w:rFonts w:ascii="Arial" w:hAnsi="Arial" w:cs="Arial"/>
          <w:bCs/>
          <w:sz w:val="24"/>
          <w:szCs w:val="24"/>
        </w:rPr>
        <w:t>multas moratórias</w:t>
      </w:r>
      <w:r w:rsidRPr="00B20E5E">
        <w:rPr>
          <w:rFonts w:ascii="Arial" w:hAnsi="Arial" w:cs="Arial"/>
          <w:sz w:val="24"/>
          <w:szCs w:val="24"/>
        </w:rPr>
        <w:t xml:space="preserve">: </w:t>
      </w:r>
    </w:p>
    <w:p w:rsidR="00495486" w:rsidRPr="00B20E5E" w:rsidRDefault="00495486" w:rsidP="008E7EDA">
      <w:pPr>
        <w:pStyle w:val="Cabealho"/>
        <w:tabs>
          <w:tab w:val="clear" w:pos="4252"/>
          <w:tab w:val="center" w:pos="567"/>
        </w:tabs>
        <w:ind w:hanging="11"/>
        <w:jc w:val="both"/>
        <w:rPr>
          <w:rFonts w:ascii="Arial" w:hAnsi="Arial" w:cs="Arial"/>
          <w:sz w:val="24"/>
          <w:szCs w:val="24"/>
        </w:rPr>
      </w:pPr>
    </w:p>
    <w:p w:rsidR="00495486" w:rsidRPr="00B20E5E"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0,03% (três centésimos por cento) do valor total estimado deste Contrato, por dia, pelo não cumprimento de exigência contratual ou solicitação da Fiscalização.</w:t>
      </w:r>
    </w:p>
    <w:p w:rsidR="00495486" w:rsidRPr="00B20E5E" w:rsidRDefault="00495486" w:rsidP="008E7EDA">
      <w:pPr>
        <w:pStyle w:val="Cabealho"/>
        <w:tabs>
          <w:tab w:val="clear" w:pos="4252"/>
          <w:tab w:val="center" w:pos="567"/>
        </w:tabs>
        <w:ind w:hanging="11"/>
        <w:jc w:val="both"/>
        <w:rPr>
          <w:rFonts w:ascii="Arial" w:hAnsi="Arial" w:cs="Arial"/>
          <w:sz w:val="24"/>
          <w:szCs w:val="24"/>
        </w:rPr>
      </w:pPr>
    </w:p>
    <w:p w:rsidR="00495486" w:rsidRPr="00B20E5E"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 xml:space="preserve">0,03% (três centésimos por cento) do valor total estimado deste Contrato, por dia, pelo atraso no início dos serviços, estabelecido na Autorização de Serviço (AS) emitida pelo </w:t>
      </w:r>
      <w:r w:rsidRPr="00B20E5E">
        <w:rPr>
          <w:rFonts w:ascii="Arial" w:hAnsi="Arial" w:cs="Arial"/>
          <w:b/>
          <w:sz w:val="24"/>
          <w:szCs w:val="24"/>
        </w:rPr>
        <w:t>CONTRATANTE</w:t>
      </w:r>
      <w:r w:rsidRPr="00B20E5E">
        <w:rPr>
          <w:rFonts w:ascii="Arial" w:hAnsi="Arial" w:cs="Arial"/>
          <w:sz w:val="24"/>
          <w:szCs w:val="24"/>
        </w:rPr>
        <w:t>.</w:t>
      </w:r>
    </w:p>
    <w:p w:rsidR="00495486" w:rsidRPr="00B20E5E" w:rsidRDefault="00495486" w:rsidP="008E7EDA">
      <w:pPr>
        <w:pStyle w:val="Cabealho"/>
        <w:tabs>
          <w:tab w:val="clear" w:pos="4252"/>
          <w:tab w:val="center" w:pos="567"/>
        </w:tabs>
        <w:ind w:hanging="11"/>
        <w:jc w:val="both"/>
        <w:rPr>
          <w:rFonts w:ascii="Arial" w:hAnsi="Arial" w:cs="Arial"/>
          <w:sz w:val="24"/>
          <w:szCs w:val="24"/>
        </w:rPr>
      </w:pPr>
    </w:p>
    <w:p w:rsidR="00495486" w:rsidRPr="00B20E5E"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0,03% (três centésimos por cento) do valor total estimado deste Contrato, por dia e por ocorrência, pelo atraso na conclusão dos serviços.</w:t>
      </w:r>
    </w:p>
    <w:p w:rsidR="00495486" w:rsidRPr="00B20E5E" w:rsidRDefault="00495486" w:rsidP="008E7EDA">
      <w:pPr>
        <w:pStyle w:val="Cabealho"/>
        <w:tabs>
          <w:tab w:val="clear" w:pos="4252"/>
          <w:tab w:val="center" w:pos="567"/>
        </w:tabs>
        <w:ind w:hanging="11"/>
        <w:jc w:val="both"/>
        <w:rPr>
          <w:rFonts w:ascii="Arial" w:hAnsi="Arial" w:cs="Arial"/>
          <w:sz w:val="24"/>
          <w:szCs w:val="24"/>
        </w:rPr>
      </w:pPr>
    </w:p>
    <w:p w:rsidR="00495486" w:rsidRPr="00B20E5E"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5% (cinco por cento) sobre o valor do Boletim de Medição (BM) do mês equivalente, no caso de ocorrer paralisação dos serviços, por dia de paralisação.</w:t>
      </w:r>
    </w:p>
    <w:p w:rsidR="00495486" w:rsidRPr="00B20E5E" w:rsidRDefault="00495486" w:rsidP="008E7EDA">
      <w:pPr>
        <w:pStyle w:val="Cabealho"/>
        <w:tabs>
          <w:tab w:val="clear" w:pos="4252"/>
          <w:tab w:val="center" w:pos="567"/>
        </w:tabs>
        <w:ind w:hanging="11"/>
        <w:jc w:val="both"/>
        <w:rPr>
          <w:rFonts w:ascii="Arial" w:hAnsi="Arial" w:cs="Arial"/>
          <w:sz w:val="24"/>
          <w:szCs w:val="24"/>
        </w:rPr>
      </w:pPr>
    </w:p>
    <w:p w:rsidR="00495486" w:rsidRPr="00B20E5E"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Multa de 10% (dez por cento) do valor do contrato pela recusa injustificada da assinatura do Contrato e Ordem de Serviços.</w:t>
      </w:r>
    </w:p>
    <w:p w:rsidR="00495486" w:rsidRPr="00B20E5E" w:rsidRDefault="00495486" w:rsidP="008E7EDA">
      <w:pPr>
        <w:pStyle w:val="Cabealho"/>
        <w:tabs>
          <w:tab w:val="clear" w:pos="4252"/>
          <w:tab w:val="center" w:pos="567"/>
        </w:tabs>
        <w:ind w:hanging="11"/>
        <w:jc w:val="both"/>
        <w:rPr>
          <w:rFonts w:ascii="Arial" w:hAnsi="Arial" w:cs="Arial"/>
          <w:sz w:val="24"/>
          <w:szCs w:val="24"/>
        </w:rPr>
      </w:pPr>
    </w:p>
    <w:p w:rsidR="00495486" w:rsidRPr="00B20E5E"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B20E5E">
        <w:rPr>
          <w:rFonts w:ascii="Arial" w:hAnsi="Arial" w:cs="Arial"/>
          <w:sz w:val="24"/>
          <w:szCs w:val="24"/>
        </w:rPr>
        <w:t>após</w:t>
      </w:r>
      <w:proofErr w:type="gramEnd"/>
      <w:r w:rsidRPr="00B20E5E">
        <w:rPr>
          <w:rFonts w:ascii="Arial" w:hAnsi="Arial" w:cs="Arial"/>
          <w:sz w:val="24"/>
          <w:szCs w:val="24"/>
        </w:rPr>
        <w:t xml:space="preserve"> decorrido o prazo da sanção aplicada com base no inciso anterior, de conformidade com a Lei nº 8.666/93 e suas alterações posteriores.</w:t>
      </w:r>
    </w:p>
    <w:p w:rsidR="00495486" w:rsidRPr="00B20E5E" w:rsidRDefault="00495486" w:rsidP="008E7EDA">
      <w:pPr>
        <w:pStyle w:val="Cabealho"/>
        <w:tabs>
          <w:tab w:val="clear" w:pos="4252"/>
          <w:tab w:val="center" w:pos="567"/>
        </w:tabs>
        <w:ind w:hanging="11"/>
        <w:jc w:val="both"/>
        <w:rPr>
          <w:rFonts w:ascii="Arial" w:hAnsi="Arial" w:cs="Arial"/>
          <w:sz w:val="24"/>
          <w:szCs w:val="24"/>
        </w:rPr>
      </w:pPr>
    </w:p>
    <w:p w:rsidR="00495486"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O montante correspondente à soma dos valore</w:t>
      </w:r>
      <w:r w:rsidR="00BC5075">
        <w:rPr>
          <w:rFonts w:ascii="Arial" w:hAnsi="Arial" w:cs="Arial"/>
          <w:sz w:val="24"/>
          <w:szCs w:val="24"/>
        </w:rPr>
        <w:t>s básicos das multas moratórias</w:t>
      </w:r>
      <w:r w:rsidRPr="00B20E5E">
        <w:rPr>
          <w:rFonts w:ascii="Arial" w:hAnsi="Arial" w:cs="Arial"/>
          <w:sz w:val="24"/>
          <w:szCs w:val="24"/>
        </w:rPr>
        <w:t xml:space="preserve"> será limitado a 20% do equivalente ao valor total estimado deste Contrato.</w:t>
      </w:r>
    </w:p>
    <w:p w:rsidR="00BC5075" w:rsidRPr="00B20E5E" w:rsidRDefault="00BC5075" w:rsidP="00BC5075">
      <w:pPr>
        <w:pStyle w:val="Cabealho"/>
        <w:tabs>
          <w:tab w:val="clear" w:pos="4252"/>
          <w:tab w:val="center" w:pos="567"/>
        </w:tabs>
        <w:jc w:val="both"/>
        <w:rPr>
          <w:rFonts w:ascii="Arial" w:hAnsi="Arial" w:cs="Arial"/>
          <w:sz w:val="24"/>
          <w:szCs w:val="24"/>
        </w:rPr>
      </w:pPr>
    </w:p>
    <w:p w:rsidR="00495486" w:rsidRPr="00B20E5E" w:rsidRDefault="00495486" w:rsidP="00BC5075">
      <w:pPr>
        <w:pStyle w:val="Cabealho"/>
        <w:tabs>
          <w:tab w:val="clear" w:pos="4252"/>
          <w:tab w:val="center" w:pos="567"/>
        </w:tabs>
        <w:jc w:val="both"/>
        <w:rPr>
          <w:rFonts w:ascii="Arial" w:hAnsi="Arial" w:cs="Arial"/>
          <w:sz w:val="24"/>
          <w:szCs w:val="24"/>
        </w:rPr>
      </w:pPr>
      <w:r w:rsidRPr="00B20E5E">
        <w:rPr>
          <w:rFonts w:ascii="Arial" w:hAnsi="Arial" w:cs="Arial"/>
          <w:sz w:val="24"/>
          <w:szCs w:val="24"/>
        </w:rPr>
        <w:t xml:space="preserve">O </w:t>
      </w:r>
      <w:r w:rsidRPr="00B20E5E">
        <w:rPr>
          <w:rFonts w:ascii="Arial" w:hAnsi="Arial" w:cs="Arial"/>
          <w:b/>
          <w:sz w:val="24"/>
          <w:szCs w:val="24"/>
        </w:rPr>
        <w:t>CONTRATANTE</w:t>
      </w:r>
      <w:r w:rsidRPr="00B20E5E">
        <w:rPr>
          <w:rFonts w:ascii="Arial" w:hAnsi="Arial" w:cs="Arial"/>
          <w:sz w:val="24"/>
          <w:szCs w:val="24"/>
        </w:rPr>
        <w:t xml:space="preserve">, sem prejuízo da faculdade de rescindir o presente Contrato, poderá aplicar à CONTRATADA as seguintes </w:t>
      </w:r>
      <w:r w:rsidRPr="00B20E5E">
        <w:rPr>
          <w:rFonts w:ascii="Arial" w:hAnsi="Arial" w:cs="Arial"/>
          <w:bCs/>
          <w:sz w:val="24"/>
          <w:szCs w:val="24"/>
        </w:rPr>
        <w:t>multas compensatórias</w:t>
      </w:r>
      <w:r w:rsidRPr="00B20E5E">
        <w:rPr>
          <w:rFonts w:ascii="Arial" w:hAnsi="Arial" w:cs="Arial"/>
          <w:sz w:val="24"/>
          <w:szCs w:val="24"/>
        </w:rPr>
        <w:t>:</w:t>
      </w:r>
    </w:p>
    <w:p w:rsidR="00495486" w:rsidRPr="00B20E5E" w:rsidRDefault="00495486" w:rsidP="008E7EDA">
      <w:pPr>
        <w:pStyle w:val="Cabealho"/>
        <w:tabs>
          <w:tab w:val="clear" w:pos="4252"/>
          <w:tab w:val="center" w:pos="567"/>
        </w:tabs>
        <w:ind w:hanging="11"/>
        <w:jc w:val="both"/>
        <w:rPr>
          <w:rFonts w:ascii="Arial" w:hAnsi="Arial" w:cs="Arial"/>
          <w:sz w:val="24"/>
          <w:szCs w:val="24"/>
        </w:rPr>
      </w:pPr>
    </w:p>
    <w:p w:rsidR="00495486" w:rsidRPr="00B20E5E"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5% (cinco por cento) sobre o valor da fatura do mês equivalente, caso a CONTRATADA deixe de apresentar a Guia da Previdência Social (GPS) e/ou a Guia de Recolhimento do FGTS e Informações à Previdência Social (GFIP) ou apresente-as desconforme.</w:t>
      </w:r>
    </w:p>
    <w:p w:rsidR="00495486" w:rsidRPr="00B20E5E" w:rsidRDefault="00495486" w:rsidP="008E7EDA">
      <w:pPr>
        <w:pStyle w:val="Cabealho"/>
        <w:tabs>
          <w:tab w:val="clear" w:pos="4252"/>
          <w:tab w:val="center" w:pos="567"/>
        </w:tabs>
        <w:ind w:hanging="11"/>
        <w:jc w:val="both"/>
        <w:rPr>
          <w:rFonts w:ascii="Arial" w:hAnsi="Arial" w:cs="Arial"/>
          <w:sz w:val="24"/>
          <w:szCs w:val="24"/>
        </w:rPr>
      </w:pPr>
    </w:p>
    <w:p w:rsidR="00495486" w:rsidRPr="00B20E5E"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 xml:space="preserve">Entende-se desconforme a GPS e/ou a GFIP que não contenha a comprovação de recolhimento das contribuições previdenciárias e/ou de FGTS de todos os empregados da </w:t>
      </w:r>
      <w:r w:rsidRPr="00B20E5E">
        <w:rPr>
          <w:rFonts w:ascii="Arial" w:hAnsi="Arial" w:cs="Arial"/>
          <w:bCs/>
          <w:sz w:val="24"/>
          <w:szCs w:val="24"/>
        </w:rPr>
        <w:t>CONTRATADA</w:t>
      </w:r>
      <w:r w:rsidRPr="00B20E5E">
        <w:rPr>
          <w:rFonts w:ascii="Arial" w:hAnsi="Arial" w:cs="Arial"/>
          <w:sz w:val="24"/>
          <w:szCs w:val="24"/>
        </w:rPr>
        <w:t xml:space="preserve"> em atuação na execução deste Contrato.</w:t>
      </w:r>
    </w:p>
    <w:p w:rsidR="00495486" w:rsidRPr="00B20E5E" w:rsidRDefault="00495486" w:rsidP="008E7EDA">
      <w:pPr>
        <w:pStyle w:val="Cabealho"/>
        <w:tabs>
          <w:tab w:val="clear" w:pos="4252"/>
          <w:tab w:val="center" w:pos="567"/>
        </w:tabs>
        <w:ind w:hanging="11"/>
        <w:jc w:val="both"/>
        <w:rPr>
          <w:rFonts w:ascii="Arial" w:hAnsi="Arial" w:cs="Arial"/>
          <w:sz w:val="24"/>
          <w:szCs w:val="24"/>
        </w:rPr>
      </w:pPr>
    </w:p>
    <w:p w:rsidR="00495486" w:rsidRPr="00B20E5E"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lastRenderedPageBreak/>
        <w:t>0,03% (três centésimos por cento) do valor total estimado deste Contrato, por dia de atraso no pagamento de seus empregados, após o prazo previsto na legislação em vigor.</w:t>
      </w:r>
    </w:p>
    <w:p w:rsidR="00495486" w:rsidRPr="00B20E5E" w:rsidRDefault="00495486" w:rsidP="008E7EDA">
      <w:pPr>
        <w:pStyle w:val="Cabealho"/>
        <w:tabs>
          <w:tab w:val="clear" w:pos="4252"/>
          <w:tab w:val="center" w:pos="567"/>
        </w:tabs>
        <w:ind w:hanging="11"/>
        <w:jc w:val="both"/>
        <w:rPr>
          <w:rFonts w:ascii="Arial" w:hAnsi="Arial" w:cs="Arial"/>
          <w:smallCaps/>
          <w:sz w:val="24"/>
          <w:szCs w:val="24"/>
        </w:rPr>
      </w:pPr>
    </w:p>
    <w:p w:rsidR="00495486"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 xml:space="preserve">O </w:t>
      </w:r>
      <w:r w:rsidRPr="00B20E5E">
        <w:rPr>
          <w:rFonts w:ascii="Arial" w:hAnsi="Arial" w:cs="Arial"/>
          <w:b/>
          <w:sz w:val="24"/>
          <w:szCs w:val="24"/>
        </w:rPr>
        <w:t>CONTRATANTE</w:t>
      </w:r>
      <w:r w:rsidRPr="00B20E5E">
        <w:rPr>
          <w:rFonts w:ascii="Arial" w:hAnsi="Arial" w:cs="Arial"/>
          <w:sz w:val="24"/>
          <w:szCs w:val="24"/>
        </w:rPr>
        <w:t>, sem prejuízo da faculdade de rescindir o presente Contrato, poderá aplicar à CONTRATADA as multas compensatórias, respondendo ainda a CONTRATADA por qualquer indenização suplementar no montante equivalente ao prejuízo excedente que causar, na forma do Parágrafo Único, do art. 416, do Código Civil.</w:t>
      </w:r>
    </w:p>
    <w:p w:rsidR="00BC5075" w:rsidRPr="00B20E5E" w:rsidRDefault="00BC5075" w:rsidP="00BC5075">
      <w:pPr>
        <w:pStyle w:val="Cabealho"/>
        <w:tabs>
          <w:tab w:val="clear" w:pos="4252"/>
          <w:tab w:val="center" w:pos="567"/>
        </w:tabs>
        <w:jc w:val="both"/>
        <w:rPr>
          <w:rFonts w:ascii="Arial" w:hAnsi="Arial" w:cs="Arial"/>
          <w:sz w:val="24"/>
          <w:szCs w:val="24"/>
        </w:rPr>
      </w:pPr>
    </w:p>
    <w:p w:rsidR="00495486" w:rsidRPr="00B20E5E"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Pelo descumprimento total do objeto contratual será aplicada, mediante notificação escrita à CONTRATADA, a multa compensatória no valor correspondente a 100% (cem por cento) do valor total reajustado.</w:t>
      </w:r>
    </w:p>
    <w:p w:rsidR="00495486" w:rsidRPr="00B20E5E" w:rsidRDefault="00495486" w:rsidP="008E7EDA">
      <w:pPr>
        <w:pStyle w:val="Cabealho"/>
        <w:tabs>
          <w:tab w:val="clear" w:pos="4252"/>
          <w:tab w:val="center" w:pos="567"/>
        </w:tabs>
        <w:ind w:hanging="11"/>
        <w:jc w:val="both"/>
        <w:rPr>
          <w:rFonts w:ascii="Arial" w:hAnsi="Arial" w:cs="Arial"/>
          <w:smallCaps/>
          <w:sz w:val="24"/>
          <w:szCs w:val="24"/>
        </w:rPr>
      </w:pPr>
    </w:p>
    <w:p w:rsidR="00495486" w:rsidRPr="00B20E5E"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 xml:space="preserve">As penalidades estabelecidas nesta Cláusula não excluem quaisquer outras previstas em lei ou neste Contrato, nem a responsabilidade da CONTRATADA por perdas e danos que causar ao </w:t>
      </w:r>
      <w:r w:rsidRPr="00B20E5E">
        <w:rPr>
          <w:rFonts w:ascii="Arial" w:hAnsi="Arial" w:cs="Arial"/>
          <w:b/>
          <w:sz w:val="24"/>
          <w:szCs w:val="24"/>
        </w:rPr>
        <w:t>CONTRATANTE</w:t>
      </w:r>
      <w:r w:rsidRPr="00B20E5E">
        <w:rPr>
          <w:rFonts w:ascii="Arial" w:hAnsi="Arial" w:cs="Arial"/>
          <w:sz w:val="24"/>
          <w:szCs w:val="24"/>
        </w:rPr>
        <w:t>, em conseqüência do inadimplemento de qualquer condição ou Cláusula deste Contrato.</w:t>
      </w:r>
    </w:p>
    <w:p w:rsidR="00495486" w:rsidRPr="00B20E5E" w:rsidRDefault="00495486" w:rsidP="008E7EDA">
      <w:pPr>
        <w:pStyle w:val="Cabealho"/>
        <w:tabs>
          <w:tab w:val="clear" w:pos="4252"/>
          <w:tab w:val="center" w:pos="567"/>
        </w:tabs>
        <w:ind w:hanging="11"/>
        <w:jc w:val="both"/>
        <w:rPr>
          <w:rFonts w:ascii="Arial" w:hAnsi="Arial" w:cs="Arial"/>
          <w:sz w:val="24"/>
          <w:szCs w:val="24"/>
        </w:rPr>
      </w:pPr>
    </w:p>
    <w:p w:rsidR="00495486" w:rsidRPr="00B20E5E"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 xml:space="preserve">Quando a CONTRATADA for notificada da ocorrência de situação permissiva de aplicação de multa, lhe será garantido o prazo de 05 (cinco) dias úteis para defesa. </w:t>
      </w:r>
    </w:p>
    <w:p w:rsidR="00495486" w:rsidRPr="00B20E5E" w:rsidRDefault="00495486" w:rsidP="008E7EDA">
      <w:pPr>
        <w:pStyle w:val="Cabealho"/>
        <w:tabs>
          <w:tab w:val="clear" w:pos="4252"/>
          <w:tab w:val="center" w:pos="567"/>
        </w:tabs>
        <w:ind w:hanging="11"/>
        <w:jc w:val="both"/>
        <w:rPr>
          <w:rFonts w:ascii="Arial" w:hAnsi="Arial" w:cs="Arial"/>
          <w:sz w:val="24"/>
          <w:szCs w:val="24"/>
        </w:rPr>
      </w:pPr>
    </w:p>
    <w:p w:rsidR="00495486" w:rsidRPr="00B20E5E"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As multas têm como base de cálculo o valor total deste Contrato, salvo especificação em contrário, serão sempre calculadas sobre o valor original do mesmo, independente de ter havido alteração durante a vigência.</w:t>
      </w:r>
    </w:p>
    <w:p w:rsidR="00495486" w:rsidRPr="00B20E5E" w:rsidRDefault="00495486" w:rsidP="008E7EDA">
      <w:pPr>
        <w:pStyle w:val="Cabealho"/>
        <w:tabs>
          <w:tab w:val="clear" w:pos="4252"/>
          <w:tab w:val="center" w:pos="567"/>
        </w:tabs>
        <w:ind w:hanging="11"/>
        <w:jc w:val="both"/>
        <w:rPr>
          <w:rFonts w:ascii="Arial" w:hAnsi="Arial" w:cs="Arial"/>
          <w:sz w:val="24"/>
          <w:szCs w:val="24"/>
        </w:rPr>
      </w:pPr>
    </w:p>
    <w:p w:rsidR="00495486" w:rsidRPr="00B20E5E"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Em caso de aplicação de multa compensatória, de seu montante deverão ser deduzidos todos os valores recebidos em razão da aplicação de multas moratórias.</w:t>
      </w:r>
    </w:p>
    <w:p w:rsidR="00D949B3" w:rsidRPr="00B20E5E" w:rsidRDefault="00D949B3" w:rsidP="00752609">
      <w:pPr>
        <w:pStyle w:val="Cabealho"/>
        <w:jc w:val="both"/>
        <w:rPr>
          <w:rFonts w:ascii="Arial" w:hAnsi="Arial" w:cs="Arial"/>
          <w:b/>
          <w:sz w:val="24"/>
          <w:szCs w:val="24"/>
        </w:rPr>
      </w:pPr>
    </w:p>
    <w:p w:rsidR="00752609" w:rsidRPr="00B20E5E" w:rsidRDefault="00752609" w:rsidP="00752609">
      <w:pPr>
        <w:pStyle w:val="Cabealho"/>
        <w:jc w:val="both"/>
        <w:rPr>
          <w:rFonts w:ascii="Arial" w:hAnsi="Arial" w:cs="Arial"/>
          <w:b/>
          <w:sz w:val="24"/>
          <w:szCs w:val="24"/>
        </w:rPr>
      </w:pPr>
      <w:r w:rsidRPr="00B20E5E">
        <w:rPr>
          <w:rFonts w:ascii="Arial" w:hAnsi="Arial" w:cs="Arial"/>
          <w:b/>
          <w:sz w:val="24"/>
          <w:szCs w:val="24"/>
        </w:rPr>
        <w:t>CLÁUSULA NONA - FISCALIZAÇÃO</w:t>
      </w:r>
    </w:p>
    <w:p w:rsidR="00D0040D" w:rsidRPr="00B20E5E" w:rsidRDefault="00D0040D" w:rsidP="00D0040D">
      <w:pPr>
        <w:jc w:val="both"/>
        <w:rPr>
          <w:rFonts w:ascii="Arial" w:hAnsi="Arial" w:cs="Arial"/>
          <w:sz w:val="24"/>
          <w:szCs w:val="24"/>
        </w:rPr>
      </w:pPr>
    </w:p>
    <w:p w:rsidR="00BC5075" w:rsidRPr="008B64D5" w:rsidRDefault="00BC5075" w:rsidP="00BC5075">
      <w:pPr>
        <w:spacing w:line="276" w:lineRule="auto"/>
        <w:jc w:val="both"/>
        <w:rPr>
          <w:rFonts w:ascii="Arial" w:hAnsi="Arial" w:cs="Arial"/>
          <w:sz w:val="24"/>
          <w:szCs w:val="24"/>
          <w:highlight w:val="yellow"/>
        </w:rPr>
      </w:pPr>
      <w:r w:rsidRPr="008B64D5">
        <w:rPr>
          <w:rFonts w:ascii="Arial" w:hAnsi="Arial" w:cs="Arial"/>
          <w:sz w:val="24"/>
          <w:szCs w:val="24"/>
        </w:rPr>
        <w:t>A Fiscalização</w:t>
      </w:r>
      <w:r w:rsidRPr="008B64D5">
        <w:rPr>
          <w:rStyle w:val="Refdenotaderodap"/>
          <w:rFonts w:ascii="Arial" w:hAnsi="Arial" w:cs="Arial"/>
          <w:sz w:val="24"/>
          <w:szCs w:val="24"/>
        </w:rPr>
        <w:footnoteReference w:id="1"/>
      </w:r>
      <w:r w:rsidRPr="008B64D5">
        <w:rPr>
          <w:rStyle w:val="Refdenotaderodap"/>
          <w:rFonts w:ascii="Arial" w:hAnsi="Arial" w:cs="Arial"/>
          <w:sz w:val="24"/>
          <w:szCs w:val="24"/>
        </w:rPr>
        <w:footnoteReference w:id="2"/>
      </w:r>
      <w:r w:rsidRPr="008B64D5">
        <w:rPr>
          <w:rFonts w:ascii="Arial" w:hAnsi="Arial" w:cs="Arial"/>
          <w:sz w:val="24"/>
          <w:szCs w:val="24"/>
        </w:rPr>
        <w:t xml:space="preserve"> será exercida por preposto do </w:t>
      </w:r>
      <w:r w:rsidRPr="008B64D5">
        <w:rPr>
          <w:rFonts w:ascii="Arial" w:hAnsi="Arial" w:cs="Arial"/>
          <w:b/>
          <w:sz w:val="24"/>
          <w:szCs w:val="24"/>
        </w:rPr>
        <w:t xml:space="preserve">CONTRATANTE, </w:t>
      </w:r>
      <w:r w:rsidRPr="008B64D5">
        <w:rPr>
          <w:rFonts w:ascii="Arial" w:hAnsi="Arial" w:cs="Arial"/>
          <w:sz w:val="24"/>
          <w:szCs w:val="24"/>
        </w:rPr>
        <w:t xml:space="preserve">FISCAL TÉCNICO TITULAR: </w:t>
      </w:r>
      <w:proofErr w:type="spellStart"/>
      <w:r w:rsidRPr="008B64D5">
        <w:rPr>
          <w:rFonts w:ascii="Arial" w:hAnsi="Arial" w:cs="Arial"/>
          <w:sz w:val="24"/>
          <w:szCs w:val="24"/>
        </w:rPr>
        <w:t>Srª</w:t>
      </w:r>
      <w:proofErr w:type="spellEnd"/>
      <w:r w:rsidRPr="008B64D5">
        <w:rPr>
          <w:rFonts w:ascii="Arial" w:hAnsi="Arial" w:cs="Arial"/>
          <w:sz w:val="24"/>
          <w:szCs w:val="24"/>
        </w:rPr>
        <w:t xml:space="preserve"> </w:t>
      </w:r>
      <w:r w:rsidRPr="008B64D5">
        <w:rPr>
          <w:rFonts w:ascii="Arial" w:hAnsi="Arial" w:cs="Arial"/>
          <w:b/>
          <w:sz w:val="24"/>
          <w:szCs w:val="24"/>
        </w:rPr>
        <w:t xml:space="preserve">BARBARA SARCINELLI CAMPAGNARO, </w:t>
      </w:r>
      <w:r w:rsidRPr="008B64D5">
        <w:rPr>
          <w:rFonts w:ascii="Arial" w:hAnsi="Arial" w:cs="Arial"/>
          <w:sz w:val="24"/>
          <w:szCs w:val="24"/>
        </w:rPr>
        <w:t>matrícula n.º</w:t>
      </w:r>
      <w:r w:rsidRPr="008B64D5">
        <w:rPr>
          <w:rFonts w:ascii="Arial" w:hAnsi="Arial" w:cs="Arial"/>
          <w:b/>
          <w:sz w:val="24"/>
          <w:szCs w:val="24"/>
        </w:rPr>
        <w:t xml:space="preserve"> </w:t>
      </w:r>
      <w:r w:rsidRPr="008B64D5">
        <w:rPr>
          <w:rFonts w:ascii="Arial" w:hAnsi="Arial" w:cs="Arial"/>
          <w:sz w:val="24"/>
          <w:szCs w:val="24"/>
        </w:rPr>
        <w:t xml:space="preserve">70276, cargo </w:t>
      </w:r>
      <w:r w:rsidRPr="008B64D5">
        <w:rPr>
          <w:rFonts w:ascii="Arial" w:hAnsi="Arial" w:cs="Arial"/>
          <w:bCs/>
          <w:sz w:val="24"/>
          <w:szCs w:val="24"/>
        </w:rPr>
        <w:t>Coordenador de Engenharia Civil</w:t>
      </w:r>
      <w:r w:rsidRPr="008B64D5">
        <w:rPr>
          <w:rFonts w:ascii="Arial" w:hAnsi="Arial" w:cs="Arial"/>
          <w:sz w:val="24"/>
          <w:szCs w:val="24"/>
        </w:rPr>
        <w:t>, Decreto n.º 8.110/2016; e</w:t>
      </w:r>
      <w:proofErr w:type="gramStart"/>
      <w:r w:rsidRPr="008B64D5">
        <w:rPr>
          <w:rFonts w:ascii="Arial" w:hAnsi="Arial" w:cs="Arial"/>
          <w:sz w:val="24"/>
          <w:szCs w:val="24"/>
        </w:rPr>
        <w:t xml:space="preserve"> </w:t>
      </w:r>
      <w:r w:rsidR="001762DD" w:rsidRPr="00A75135">
        <w:rPr>
          <w:rFonts w:ascii="Arial" w:hAnsi="Arial" w:cs="Arial"/>
          <w:sz w:val="24"/>
          <w:szCs w:val="24"/>
        </w:rPr>
        <w:t xml:space="preserve"> </w:t>
      </w:r>
      <w:proofErr w:type="gramEnd"/>
      <w:r w:rsidR="001762DD" w:rsidRPr="00A75135">
        <w:rPr>
          <w:rFonts w:ascii="Arial" w:hAnsi="Arial" w:cs="Arial"/>
          <w:sz w:val="24"/>
          <w:szCs w:val="24"/>
        </w:rPr>
        <w:t xml:space="preserve">FISCAL </w:t>
      </w:r>
      <w:r w:rsidR="001762DD">
        <w:rPr>
          <w:rFonts w:ascii="Arial" w:hAnsi="Arial" w:cs="Arial"/>
          <w:sz w:val="24"/>
          <w:szCs w:val="24"/>
        </w:rPr>
        <w:t xml:space="preserve">TÉCNICO </w:t>
      </w:r>
      <w:r w:rsidR="001762DD" w:rsidRPr="00A75135">
        <w:rPr>
          <w:rFonts w:ascii="Arial" w:hAnsi="Arial" w:cs="Arial"/>
          <w:sz w:val="24"/>
          <w:szCs w:val="24"/>
        </w:rPr>
        <w:t xml:space="preserve">SUPLENTE: </w:t>
      </w:r>
      <w:r w:rsidR="001762DD" w:rsidRPr="008C7688">
        <w:rPr>
          <w:rFonts w:ascii="Arial" w:hAnsi="Arial" w:cs="Arial"/>
          <w:b/>
          <w:sz w:val="24"/>
          <w:szCs w:val="24"/>
        </w:rPr>
        <w:t>JANAELLY DOS SANTOS LEITE</w:t>
      </w:r>
      <w:r w:rsidR="001762DD" w:rsidRPr="00A75135">
        <w:rPr>
          <w:rFonts w:ascii="Arial" w:hAnsi="Arial" w:cs="Arial"/>
          <w:sz w:val="24"/>
          <w:szCs w:val="24"/>
        </w:rPr>
        <w:t>, matrícula n.º</w:t>
      </w:r>
      <w:r w:rsidR="001762DD" w:rsidRPr="00A75135">
        <w:rPr>
          <w:rFonts w:ascii="Arial" w:hAnsi="Arial" w:cs="Arial"/>
          <w:b/>
          <w:sz w:val="24"/>
          <w:szCs w:val="24"/>
        </w:rPr>
        <w:t xml:space="preserve"> </w:t>
      </w:r>
      <w:r w:rsidR="001762DD" w:rsidRPr="00A75135">
        <w:rPr>
          <w:rFonts w:ascii="Arial" w:hAnsi="Arial" w:cs="Arial"/>
          <w:sz w:val="24"/>
          <w:szCs w:val="24"/>
        </w:rPr>
        <w:t>6</w:t>
      </w:r>
      <w:r w:rsidR="001762DD">
        <w:rPr>
          <w:rFonts w:ascii="Arial" w:hAnsi="Arial" w:cs="Arial"/>
          <w:sz w:val="24"/>
          <w:szCs w:val="24"/>
        </w:rPr>
        <w:t>7</w:t>
      </w:r>
      <w:r w:rsidR="001762DD" w:rsidRPr="00A75135">
        <w:rPr>
          <w:rFonts w:ascii="Arial" w:hAnsi="Arial" w:cs="Arial"/>
          <w:sz w:val="24"/>
          <w:szCs w:val="24"/>
        </w:rPr>
        <w:t>.</w:t>
      </w:r>
      <w:r w:rsidR="001762DD">
        <w:rPr>
          <w:rFonts w:ascii="Arial" w:hAnsi="Arial" w:cs="Arial"/>
          <w:sz w:val="24"/>
          <w:szCs w:val="24"/>
        </w:rPr>
        <w:t>653</w:t>
      </w:r>
      <w:r w:rsidR="001762DD" w:rsidRPr="00A75135">
        <w:rPr>
          <w:rFonts w:ascii="Arial" w:hAnsi="Arial" w:cs="Arial"/>
          <w:sz w:val="24"/>
          <w:szCs w:val="24"/>
        </w:rPr>
        <w:t>, nomead</w:t>
      </w:r>
      <w:r w:rsidR="001762DD">
        <w:rPr>
          <w:rFonts w:ascii="Arial" w:hAnsi="Arial" w:cs="Arial"/>
          <w:sz w:val="24"/>
          <w:szCs w:val="24"/>
        </w:rPr>
        <w:t>a</w:t>
      </w:r>
      <w:r w:rsidR="001762DD" w:rsidRPr="00A75135">
        <w:rPr>
          <w:rFonts w:ascii="Arial" w:hAnsi="Arial" w:cs="Arial"/>
          <w:sz w:val="24"/>
          <w:szCs w:val="24"/>
        </w:rPr>
        <w:t xml:space="preserve"> no cargo de Coordenação de Projetos Engenharia e Arquitetura, pelo Decreto n.º </w:t>
      </w:r>
      <w:r w:rsidR="001762DD">
        <w:rPr>
          <w:rFonts w:ascii="Arial" w:hAnsi="Arial" w:cs="Arial"/>
          <w:sz w:val="24"/>
          <w:szCs w:val="24"/>
        </w:rPr>
        <w:t>8</w:t>
      </w:r>
      <w:r w:rsidR="001762DD" w:rsidRPr="00A75135">
        <w:rPr>
          <w:rFonts w:ascii="Arial" w:hAnsi="Arial" w:cs="Arial"/>
          <w:sz w:val="24"/>
          <w:szCs w:val="24"/>
        </w:rPr>
        <w:t>.</w:t>
      </w:r>
      <w:r w:rsidR="001762DD">
        <w:rPr>
          <w:rFonts w:ascii="Arial" w:hAnsi="Arial" w:cs="Arial"/>
          <w:sz w:val="24"/>
          <w:szCs w:val="24"/>
        </w:rPr>
        <w:t>418</w:t>
      </w:r>
      <w:r w:rsidR="001762DD" w:rsidRPr="00A75135">
        <w:rPr>
          <w:rFonts w:ascii="Arial" w:hAnsi="Arial" w:cs="Arial"/>
          <w:sz w:val="24"/>
          <w:szCs w:val="24"/>
        </w:rPr>
        <w:t>/201</w:t>
      </w:r>
      <w:r w:rsidR="001762DD">
        <w:rPr>
          <w:rFonts w:ascii="Arial" w:hAnsi="Arial" w:cs="Arial"/>
          <w:sz w:val="24"/>
          <w:szCs w:val="24"/>
        </w:rPr>
        <w:t>6</w:t>
      </w:r>
      <w:r w:rsidR="001762DD" w:rsidRPr="00A75135">
        <w:rPr>
          <w:rFonts w:ascii="Arial" w:hAnsi="Arial" w:cs="Arial"/>
          <w:sz w:val="24"/>
          <w:szCs w:val="24"/>
        </w:rPr>
        <w:t xml:space="preserve">, </w:t>
      </w:r>
      <w:r w:rsidR="001762DD">
        <w:rPr>
          <w:rFonts w:ascii="Arial" w:hAnsi="Arial" w:cs="Arial"/>
          <w:sz w:val="24"/>
          <w:szCs w:val="24"/>
        </w:rPr>
        <w:t>amba</w:t>
      </w:r>
      <w:r w:rsidR="001762DD">
        <w:rPr>
          <w:rFonts w:ascii="Arial" w:hAnsi="Arial" w:cs="Arial"/>
          <w:sz w:val="24"/>
          <w:szCs w:val="24"/>
        </w:rPr>
        <w:t xml:space="preserve">s </w:t>
      </w:r>
      <w:r w:rsidR="001762DD">
        <w:rPr>
          <w:rFonts w:ascii="Arial" w:hAnsi="Arial" w:cs="Arial"/>
          <w:sz w:val="24"/>
          <w:szCs w:val="24"/>
        </w:rPr>
        <w:t>lotada</w:t>
      </w:r>
      <w:r w:rsidR="001762DD" w:rsidRPr="00A75135">
        <w:rPr>
          <w:rFonts w:ascii="Arial" w:hAnsi="Arial" w:cs="Arial"/>
          <w:sz w:val="24"/>
          <w:szCs w:val="24"/>
        </w:rPr>
        <w:t xml:space="preserve">s na Secretaria requisitante, </w:t>
      </w:r>
      <w:r w:rsidRPr="008B64D5">
        <w:rPr>
          <w:rFonts w:ascii="Arial" w:hAnsi="Arial" w:cs="Arial"/>
          <w:sz w:val="24"/>
          <w:szCs w:val="24"/>
        </w:rPr>
        <w:t xml:space="preserve">e, FISCAL ADMINISTRATIVO TITULAR: </w:t>
      </w:r>
      <w:r w:rsidRPr="008B64D5">
        <w:rPr>
          <w:rFonts w:ascii="Arial" w:hAnsi="Arial" w:cs="Arial"/>
          <w:b/>
          <w:sz w:val="24"/>
          <w:szCs w:val="24"/>
        </w:rPr>
        <w:t xml:space="preserve">EDIR MOREIRA </w:t>
      </w:r>
      <w:r w:rsidRPr="008B64D5">
        <w:rPr>
          <w:rFonts w:ascii="Arial" w:hAnsi="Arial" w:cs="Arial"/>
          <w:b/>
          <w:sz w:val="24"/>
          <w:szCs w:val="24"/>
        </w:rPr>
        <w:lastRenderedPageBreak/>
        <w:t>COSTA,</w:t>
      </w:r>
      <w:r w:rsidRPr="008B64D5">
        <w:rPr>
          <w:rFonts w:ascii="Arial" w:hAnsi="Arial" w:cs="Arial"/>
          <w:sz w:val="24"/>
          <w:szCs w:val="24"/>
        </w:rPr>
        <w:t xml:space="preserve"> matrícula n.º</w:t>
      </w:r>
      <w:r w:rsidRPr="008B64D5">
        <w:rPr>
          <w:rFonts w:ascii="Arial" w:hAnsi="Arial" w:cs="Arial"/>
          <w:b/>
          <w:sz w:val="24"/>
          <w:szCs w:val="24"/>
        </w:rPr>
        <w:t xml:space="preserve"> </w:t>
      </w:r>
      <w:r w:rsidRPr="008B64D5">
        <w:rPr>
          <w:rFonts w:ascii="Arial" w:hAnsi="Arial" w:cs="Arial"/>
          <w:sz w:val="24"/>
          <w:szCs w:val="24"/>
        </w:rPr>
        <w:t xml:space="preserve">68518, nomeado no cargo de Assessor Técnico II, e FISCAL ADMINISTRATIVO SUPLENTE:  </w:t>
      </w:r>
      <w:r w:rsidRPr="001762DD">
        <w:rPr>
          <w:rFonts w:ascii="Arial" w:hAnsi="Arial" w:cs="Arial"/>
          <w:b/>
          <w:sz w:val="24"/>
          <w:szCs w:val="24"/>
        </w:rPr>
        <w:t>EDMILSON FANTICELE</w:t>
      </w:r>
      <w:r w:rsidRPr="008B64D5">
        <w:rPr>
          <w:rFonts w:ascii="Arial" w:hAnsi="Arial" w:cs="Arial"/>
          <w:sz w:val="24"/>
          <w:szCs w:val="24"/>
        </w:rPr>
        <w:t>, cargo de Consultor Técnico, dar-se-á mediante termo circunstanciado, na forma do § 1º e Inciso II, do Art. 73, da Lei de Licitações, que ficarão encarregados de verificar o cumprimento das obrigações da CONTRATADA, visando assegurar que os serviços sejam executados atendendo ao estipulado pelo presente Contrato, podendo, inclusive:</w:t>
      </w:r>
    </w:p>
    <w:p w:rsidR="00495486" w:rsidRPr="00BC5075" w:rsidRDefault="00495486" w:rsidP="008E7EDA">
      <w:pPr>
        <w:pStyle w:val="Cabealho"/>
        <w:tabs>
          <w:tab w:val="left" w:pos="567"/>
        </w:tabs>
        <w:spacing w:line="360" w:lineRule="auto"/>
        <w:ind w:hanging="11"/>
        <w:jc w:val="both"/>
        <w:rPr>
          <w:rFonts w:ascii="Arial" w:hAnsi="Arial" w:cs="Arial"/>
          <w:sz w:val="24"/>
          <w:szCs w:val="24"/>
          <w:lang w:val="pt-BR"/>
        </w:rPr>
      </w:pPr>
    </w:p>
    <w:p w:rsidR="00495486" w:rsidRPr="00B20E5E" w:rsidRDefault="00495486" w:rsidP="008E7EDA">
      <w:pPr>
        <w:pStyle w:val="Cabealho"/>
        <w:numPr>
          <w:ilvl w:val="0"/>
          <w:numId w:val="17"/>
        </w:numPr>
        <w:tabs>
          <w:tab w:val="left" w:pos="567"/>
        </w:tabs>
        <w:ind w:left="0" w:hanging="11"/>
        <w:jc w:val="both"/>
        <w:rPr>
          <w:rFonts w:ascii="Arial" w:hAnsi="Arial" w:cs="Arial"/>
          <w:sz w:val="24"/>
          <w:szCs w:val="24"/>
        </w:rPr>
      </w:pPr>
      <w:r w:rsidRPr="00B20E5E">
        <w:rPr>
          <w:rFonts w:ascii="Arial" w:hAnsi="Arial" w:cs="Arial"/>
          <w:sz w:val="24"/>
          <w:szCs w:val="24"/>
        </w:rPr>
        <w:t xml:space="preserve">Recusar ou sustar qualquer serviço executado em desacordo com este Contrato ou que atente contra a segurança do pessoal ou bens do </w:t>
      </w:r>
      <w:r w:rsidRPr="00B20E5E">
        <w:rPr>
          <w:rFonts w:ascii="Arial" w:hAnsi="Arial" w:cs="Arial"/>
          <w:b/>
          <w:sz w:val="24"/>
          <w:szCs w:val="24"/>
        </w:rPr>
        <w:t>CONTRATANTE</w:t>
      </w:r>
      <w:r w:rsidRPr="00B20E5E">
        <w:rPr>
          <w:rFonts w:ascii="Arial" w:hAnsi="Arial" w:cs="Arial"/>
          <w:sz w:val="24"/>
          <w:szCs w:val="24"/>
        </w:rPr>
        <w:t xml:space="preserve"> ou de terceiros.</w:t>
      </w:r>
    </w:p>
    <w:p w:rsidR="00495486" w:rsidRPr="00B20E5E" w:rsidRDefault="00495486" w:rsidP="008E7EDA">
      <w:pPr>
        <w:pStyle w:val="Cabealho"/>
        <w:tabs>
          <w:tab w:val="left" w:pos="567"/>
        </w:tabs>
        <w:ind w:hanging="11"/>
        <w:jc w:val="both"/>
        <w:rPr>
          <w:rFonts w:ascii="Arial" w:hAnsi="Arial" w:cs="Arial"/>
          <w:sz w:val="24"/>
          <w:szCs w:val="24"/>
        </w:rPr>
      </w:pPr>
    </w:p>
    <w:p w:rsidR="00495486" w:rsidRPr="00B20E5E" w:rsidRDefault="00495486" w:rsidP="008E7EDA">
      <w:pPr>
        <w:pStyle w:val="Cabealho"/>
        <w:numPr>
          <w:ilvl w:val="0"/>
          <w:numId w:val="17"/>
        </w:numPr>
        <w:tabs>
          <w:tab w:val="left" w:pos="567"/>
        </w:tabs>
        <w:ind w:left="0" w:hanging="11"/>
        <w:jc w:val="both"/>
        <w:rPr>
          <w:rFonts w:ascii="Arial" w:hAnsi="Arial" w:cs="Arial"/>
          <w:sz w:val="24"/>
          <w:szCs w:val="24"/>
        </w:rPr>
      </w:pPr>
      <w:r w:rsidRPr="00B20E5E">
        <w:rPr>
          <w:rFonts w:ascii="Arial" w:hAnsi="Arial" w:cs="Arial"/>
          <w:sz w:val="24"/>
          <w:szCs w:val="24"/>
        </w:rPr>
        <w:t>Cabe à Fiscalização registrar no Relatório de Ocorrências (RDO) as irregularidades ou falhas que encontrar na execução dos serviços, nele anotando as observações ou notificações cabíveis, assinando-o em conjunto com o representante da CONTRATADA.</w:t>
      </w:r>
    </w:p>
    <w:p w:rsidR="00495486" w:rsidRPr="00B20E5E" w:rsidRDefault="00495486" w:rsidP="008E7EDA">
      <w:pPr>
        <w:pStyle w:val="Cabealho"/>
        <w:tabs>
          <w:tab w:val="left" w:pos="567"/>
        </w:tabs>
        <w:ind w:hanging="11"/>
        <w:jc w:val="both"/>
        <w:rPr>
          <w:rFonts w:ascii="Arial" w:hAnsi="Arial" w:cs="Arial"/>
          <w:sz w:val="24"/>
          <w:szCs w:val="24"/>
        </w:rPr>
      </w:pPr>
    </w:p>
    <w:p w:rsidR="00495486" w:rsidRPr="00B20E5E" w:rsidRDefault="00495486" w:rsidP="008E7EDA">
      <w:pPr>
        <w:pStyle w:val="Cabealho"/>
        <w:numPr>
          <w:ilvl w:val="0"/>
          <w:numId w:val="17"/>
        </w:numPr>
        <w:tabs>
          <w:tab w:val="left" w:pos="567"/>
        </w:tabs>
        <w:ind w:left="0" w:hanging="11"/>
        <w:jc w:val="both"/>
        <w:rPr>
          <w:rFonts w:ascii="Arial" w:hAnsi="Arial" w:cs="Arial"/>
          <w:sz w:val="24"/>
          <w:szCs w:val="24"/>
        </w:rPr>
      </w:pPr>
      <w:r w:rsidRPr="00B20E5E">
        <w:rPr>
          <w:rFonts w:ascii="Arial" w:hAnsi="Arial" w:cs="Arial"/>
          <w:sz w:val="24"/>
          <w:szCs w:val="24"/>
        </w:rPr>
        <w:t>A ação ou omissão, total ou parcial, da Fiscalização não exime a CONTRATADA da total responsabilidade pela execução dos serviços contratados.</w:t>
      </w:r>
    </w:p>
    <w:p w:rsidR="00495486" w:rsidRPr="00B20E5E" w:rsidRDefault="00495486" w:rsidP="008E7EDA">
      <w:pPr>
        <w:pStyle w:val="Cabealho"/>
        <w:tabs>
          <w:tab w:val="left" w:pos="567"/>
        </w:tabs>
        <w:ind w:hanging="11"/>
        <w:jc w:val="both"/>
        <w:rPr>
          <w:rFonts w:ascii="Arial" w:hAnsi="Arial" w:cs="Arial"/>
          <w:sz w:val="24"/>
          <w:szCs w:val="24"/>
        </w:rPr>
      </w:pPr>
    </w:p>
    <w:p w:rsidR="00495486" w:rsidRPr="00B20E5E" w:rsidRDefault="00495486" w:rsidP="008E7EDA">
      <w:pPr>
        <w:pStyle w:val="Cabealho"/>
        <w:numPr>
          <w:ilvl w:val="0"/>
          <w:numId w:val="17"/>
        </w:numPr>
        <w:tabs>
          <w:tab w:val="left" w:pos="567"/>
        </w:tabs>
        <w:ind w:left="0" w:hanging="11"/>
        <w:jc w:val="both"/>
        <w:rPr>
          <w:rFonts w:ascii="Arial" w:hAnsi="Arial" w:cs="Arial"/>
          <w:bCs/>
          <w:sz w:val="24"/>
          <w:szCs w:val="24"/>
        </w:rPr>
      </w:pPr>
      <w:r w:rsidRPr="00B20E5E">
        <w:rPr>
          <w:rFonts w:ascii="Arial" w:hAnsi="Arial" w:cs="Arial"/>
          <w:bCs/>
          <w:sz w:val="24"/>
          <w:szCs w:val="24"/>
        </w:rPr>
        <w:t xml:space="preserve">Quando atendidos os termos deste Contrato, o exercício da fiscalização, pelo </w:t>
      </w:r>
      <w:r w:rsidRPr="00B20E5E">
        <w:rPr>
          <w:rFonts w:ascii="Arial" w:hAnsi="Arial" w:cs="Arial"/>
          <w:b/>
          <w:sz w:val="24"/>
          <w:szCs w:val="24"/>
        </w:rPr>
        <w:t>CONTRATANTE</w:t>
      </w:r>
      <w:r w:rsidRPr="00B20E5E">
        <w:rPr>
          <w:rFonts w:ascii="Arial" w:hAnsi="Arial" w:cs="Arial"/>
          <w:bCs/>
          <w:sz w:val="24"/>
          <w:szCs w:val="24"/>
        </w:rPr>
        <w:t>, não importará em abuso de direito.</w:t>
      </w:r>
    </w:p>
    <w:p w:rsidR="00495486" w:rsidRPr="00B20E5E" w:rsidRDefault="00495486" w:rsidP="008E7EDA">
      <w:pPr>
        <w:pStyle w:val="Cabealho"/>
        <w:tabs>
          <w:tab w:val="left" w:pos="567"/>
        </w:tabs>
        <w:ind w:hanging="11"/>
        <w:jc w:val="both"/>
        <w:rPr>
          <w:rFonts w:ascii="Arial" w:hAnsi="Arial" w:cs="Arial"/>
          <w:bCs/>
          <w:sz w:val="24"/>
          <w:szCs w:val="24"/>
        </w:rPr>
      </w:pPr>
    </w:p>
    <w:p w:rsidR="00D0040D" w:rsidRPr="00B20E5E" w:rsidRDefault="00495486" w:rsidP="008E7EDA">
      <w:pPr>
        <w:pStyle w:val="Cabealho"/>
        <w:numPr>
          <w:ilvl w:val="0"/>
          <w:numId w:val="17"/>
        </w:numPr>
        <w:tabs>
          <w:tab w:val="left" w:pos="567"/>
        </w:tabs>
        <w:ind w:left="0" w:hanging="11"/>
        <w:jc w:val="both"/>
        <w:rPr>
          <w:rFonts w:ascii="Arial" w:hAnsi="Arial" w:cs="Arial"/>
          <w:bCs/>
          <w:sz w:val="24"/>
          <w:szCs w:val="24"/>
        </w:rPr>
      </w:pPr>
      <w:r w:rsidRPr="00B20E5E">
        <w:rPr>
          <w:rFonts w:ascii="Arial" w:hAnsi="Arial" w:cs="Arial"/>
          <w:bCs/>
          <w:sz w:val="24"/>
          <w:szCs w:val="24"/>
        </w:rPr>
        <w:t xml:space="preserve">A contratada deverá apresentar à fiscalização deste contrato, no prazo de 30 dias </w:t>
      </w:r>
      <w:proofErr w:type="gramStart"/>
      <w:r w:rsidRPr="00B20E5E">
        <w:rPr>
          <w:rFonts w:ascii="Arial" w:hAnsi="Arial" w:cs="Arial"/>
          <w:bCs/>
          <w:sz w:val="24"/>
          <w:szCs w:val="24"/>
        </w:rPr>
        <w:t>à</w:t>
      </w:r>
      <w:proofErr w:type="gramEnd"/>
      <w:r w:rsidRPr="00B20E5E">
        <w:rPr>
          <w:rFonts w:ascii="Arial" w:hAnsi="Arial" w:cs="Arial"/>
          <w:bCs/>
          <w:sz w:val="24"/>
          <w:szCs w:val="24"/>
        </w:rPr>
        <w:t xml:space="preserve"> partir do início de sua execução, a matrícula no CEI – Cadastro Específico do INSS, conforme IN 971.</w:t>
      </w:r>
    </w:p>
    <w:p w:rsidR="00680880" w:rsidRPr="00B20E5E" w:rsidRDefault="00680880" w:rsidP="00680880">
      <w:pPr>
        <w:pStyle w:val="Cabealho"/>
        <w:spacing w:line="360" w:lineRule="auto"/>
        <w:jc w:val="both"/>
        <w:rPr>
          <w:rFonts w:ascii="Arial" w:hAnsi="Arial" w:cs="Arial"/>
          <w:bCs/>
          <w:sz w:val="24"/>
          <w:szCs w:val="24"/>
        </w:rPr>
      </w:pPr>
    </w:p>
    <w:p w:rsidR="00752609" w:rsidRPr="00B20E5E" w:rsidRDefault="00752609" w:rsidP="00752609">
      <w:pPr>
        <w:pStyle w:val="Cabealho"/>
        <w:jc w:val="both"/>
        <w:rPr>
          <w:rFonts w:ascii="Arial" w:hAnsi="Arial" w:cs="Arial"/>
          <w:b/>
          <w:sz w:val="24"/>
          <w:szCs w:val="24"/>
        </w:rPr>
      </w:pPr>
      <w:r w:rsidRPr="00B20E5E">
        <w:rPr>
          <w:rFonts w:ascii="Arial" w:hAnsi="Arial" w:cs="Arial"/>
          <w:b/>
          <w:sz w:val="24"/>
          <w:szCs w:val="24"/>
        </w:rPr>
        <w:t>CLÁUSULA DÉCIMA - RESCISÃO</w:t>
      </w:r>
    </w:p>
    <w:p w:rsidR="00752609" w:rsidRPr="00B20E5E" w:rsidRDefault="00752609" w:rsidP="00752609">
      <w:pPr>
        <w:pStyle w:val="Cabealho"/>
        <w:jc w:val="both"/>
        <w:rPr>
          <w:rFonts w:ascii="Arial" w:hAnsi="Arial" w:cs="Arial"/>
          <w:sz w:val="24"/>
          <w:szCs w:val="24"/>
        </w:rPr>
      </w:pPr>
    </w:p>
    <w:p w:rsidR="00752609" w:rsidRPr="00B20E5E" w:rsidRDefault="00752609" w:rsidP="002E1D6B">
      <w:pPr>
        <w:ind w:firstLine="1"/>
        <w:jc w:val="both"/>
        <w:rPr>
          <w:rFonts w:ascii="Arial" w:hAnsi="Arial" w:cs="Arial"/>
          <w:sz w:val="24"/>
          <w:szCs w:val="24"/>
        </w:rPr>
      </w:pPr>
      <w:r w:rsidRPr="00B20E5E">
        <w:rPr>
          <w:rFonts w:ascii="Arial" w:hAnsi="Arial" w:cs="Arial"/>
          <w:sz w:val="24"/>
          <w:szCs w:val="24"/>
        </w:rPr>
        <w:t>10.1 -</w:t>
      </w:r>
      <w:r w:rsidRPr="00B20E5E">
        <w:rPr>
          <w:rFonts w:ascii="Arial" w:hAnsi="Arial" w:cs="Arial"/>
          <w:sz w:val="24"/>
          <w:szCs w:val="24"/>
        </w:rPr>
        <w:tab/>
        <w:t xml:space="preserve">O </w:t>
      </w:r>
      <w:r w:rsidRPr="00B20E5E">
        <w:rPr>
          <w:rFonts w:ascii="Arial" w:hAnsi="Arial" w:cs="Arial"/>
          <w:b/>
          <w:sz w:val="24"/>
          <w:szCs w:val="24"/>
        </w:rPr>
        <w:t>CONTRATANTE</w:t>
      </w:r>
      <w:r w:rsidRPr="00B20E5E">
        <w:rPr>
          <w:rFonts w:ascii="Arial" w:hAnsi="Arial" w:cs="Arial"/>
          <w:sz w:val="24"/>
          <w:szCs w:val="24"/>
        </w:rPr>
        <w:t xml:space="preserve"> poderá rescindir o presente Contrato, sem que assista à </w:t>
      </w:r>
      <w:r w:rsidRPr="00B20E5E">
        <w:rPr>
          <w:rFonts w:ascii="Arial" w:hAnsi="Arial" w:cs="Arial"/>
          <w:b/>
          <w:sz w:val="24"/>
          <w:szCs w:val="24"/>
        </w:rPr>
        <w:t>CONTRATADA</w:t>
      </w:r>
      <w:r w:rsidRPr="00B20E5E">
        <w:rPr>
          <w:rFonts w:ascii="Arial" w:hAnsi="Arial" w:cs="Arial"/>
          <w:sz w:val="24"/>
          <w:szCs w:val="24"/>
        </w:rPr>
        <w:t xml:space="preserve"> qualquer direito de indenização ou de retenção, nos seguintes casos:</w:t>
      </w:r>
    </w:p>
    <w:p w:rsidR="00752609" w:rsidRPr="00B20E5E" w:rsidRDefault="00752609" w:rsidP="002E1D6B">
      <w:pPr>
        <w:ind w:firstLine="1"/>
        <w:jc w:val="both"/>
        <w:rPr>
          <w:rFonts w:ascii="Arial" w:hAnsi="Arial"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10.1.1 - Descumprimento ou cumprimento irregular de cláusulas contratuais, especificações, ou prazos nos limites da razoabilidade.</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10.1.2 -</w:t>
      </w:r>
      <w:r w:rsidRPr="00B20E5E">
        <w:rPr>
          <w:rFonts w:cs="Arial"/>
          <w:sz w:val="24"/>
          <w:szCs w:val="24"/>
        </w:rPr>
        <w:tab/>
        <w:t xml:space="preserve"> Lentidão no seu cumprimento, levando o </w:t>
      </w:r>
      <w:r w:rsidRPr="00B20E5E">
        <w:rPr>
          <w:rFonts w:cs="Arial"/>
          <w:b/>
          <w:sz w:val="24"/>
          <w:szCs w:val="24"/>
        </w:rPr>
        <w:t>CONTRATANTE</w:t>
      </w:r>
      <w:r w:rsidRPr="00B20E5E">
        <w:rPr>
          <w:rFonts w:cs="Arial"/>
          <w:sz w:val="24"/>
          <w:szCs w:val="24"/>
        </w:rPr>
        <w:t xml:space="preserve"> a presumir a impossibilidade de conclusão dos serviços contratados nos prazos estipulados.</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10.1.3 -</w:t>
      </w:r>
      <w:r w:rsidRPr="00B20E5E">
        <w:rPr>
          <w:rFonts w:cs="Arial"/>
          <w:sz w:val="24"/>
          <w:szCs w:val="24"/>
        </w:rPr>
        <w:tab/>
        <w:t xml:space="preserve"> Atraso injustificado no início do serviço.</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10.1.4 -</w:t>
      </w:r>
      <w:r w:rsidRPr="00B20E5E">
        <w:rPr>
          <w:rFonts w:cs="Arial"/>
          <w:sz w:val="24"/>
          <w:szCs w:val="24"/>
        </w:rPr>
        <w:tab/>
        <w:t xml:space="preserve"> Paralisação do serviço sem justa causa e prévia comunicação ao </w:t>
      </w:r>
      <w:r w:rsidRPr="00B20E5E">
        <w:rPr>
          <w:rFonts w:cs="Arial"/>
          <w:b/>
          <w:sz w:val="24"/>
          <w:szCs w:val="24"/>
        </w:rPr>
        <w:t>CONTRATANTE</w:t>
      </w:r>
      <w:r w:rsidRPr="00B20E5E">
        <w:rPr>
          <w:rFonts w:cs="Arial"/>
          <w:sz w:val="24"/>
          <w:szCs w:val="24"/>
        </w:rPr>
        <w:t>.</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lastRenderedPageBreak/>
        <w:t>10.1.5 -</w:t>
      </w:r>
      <w:r w:rsidRPr="00B20E5E">
        <w:rPr>
          <w:rFonts w:cs="Arial"/>
          <w:sz w:val="24"/>
          <w:szCs w:val="24"/>
        </w:rPr>
        <w:tab/>
        <w:t xml:space="preserve"> Cessão ou a subcontratação total ou parcial do seu objeto sem a prévia e expressa anuência do </w:t>
      </w:r>
      <w:r w:rsidRPr="00B20E5E">
        <w:rPr>
          <w:rFonts w:cs="Arial"/>
          <w:b/>
          <w:sz w:val="24"/>
          <w:szCs w:val="24"/>
        </w:rPr>
        <w:t>CONTRATANTE</w:t>
      </w:r>
      <w:r w:rsidRPr="00B20E5E">
        <w:rPr>
          <w:rFonts w:cs="Arial"/>
          <w:sz w:val="24"/>
          <w:szCs w:val="24"/>
        </w:rPr>
        <w:t xml:space="preserve">, bem como a associação, fusão, cisão ou incorporação da </w:t>
      </w:r>
      <w:r w:rsidRPr="00B20E5E">
        <w:rPr>
          <w:rFonts w:cs="Arial"/>
          <w:b/>
          <w:sz w:val="24"/>
          <w:szCs w:val="24"/>
        </w:rPr>
        <w:t>CONTRATADA</w:t>
      </w:r>
      <w:r w:rsidRPr="00B20E5E">
        <w:rPr>
          <w:rFonts w:cs="Arial"/>
          <w:sz w:val="24"/>
          <w:szCs w:val="24"/>
        </w:rPr>
        <w:t xml:space="preserve"> sem a prévia comunicação ao </w:t>
      </w:r>
      <w:r w:rsidRPr="00B20E5E">
        <w:rPr>
          <w:rFonts w:cs="Arial"/>
          <w:b/>
          <w:sz w:val="24"/>
          <w:szCs w:val="24"/>
        </w:rPr>
        <w:t>CONTRATANTE</w:t>
      </w:r>
      <w:r w:rsidRPr="00B20E5E">
        <w:rPr>
          <w:rFonts w:cs="Arial"/>
          <w:sz w:val="24"/>
          <w:szCs w:val="24"/>
        </w:rPr>
        <w:t>.</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10.1.6 -</w:t>
      </w:r>
      <w:r w:rsidRPr="00B20E5E">
        <w:rPr>
          <w:rFonts w:cs="Arial"/>
          <w:sz w:val="24"/>
          <w:szCs w:val="24"/>
        </w:rPr>
        <w:tab/>
        <w:t xml:space="preserve"> O desatendimento das determinações regulares do preposto do </w:t>
      </w:r>
      <w:r w:rsidRPr="00B20E5E">
        <w:rPr>
          <w:rFonts w:cs="Arial"/>
          <w:b/>
          <w:sz w:val="24"/>
          <w:szCs w:val="24"/>
        </w:rPr>
        <w:t>CONTRATANTE</w:t>
      </w:r>
      <w:r w:rsidRPr="00B20E5E">
        <w:rPr>
          <w:rFonts w:cs="Arial"/>
          <w:sz w:val="24"/>
          <w:szCs w:val="24"/>
        </w:rPr>
        <w:t xml:space="preserve"> designado para acompanhar e fiscalizar a sua execução, assim como as de seus superiores.</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10.1.7 -</w:t>
      </w:r>
      <w:r w:rsidRPr="00B20E5E">
        <w:rPr>
          <w:rFonts w:cs="Arial"/>
          <w:sz w:val="24"/>
          <w:szCs w:val="24"/>
        </w:rPr>
        <w:tab/>
        <w:t>O cometimento reiterado de faltas na sua execução, anotadas em registro próprio, desde que atingido o limite estabelecido no item 8.2 para a soma dos valores das multas aplicadas.</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10.1.8 -</w:t>
      </w:r>
      <w:r w:rsidRPr="00B20E5E">
        <w:rPr>
          <w:rFonts w:cs="Arial"/>
          <w:sz w:val="24"/>
          <w:szCs w:val="24"/>
        </w:rPr>
        <w:tab/>
        <w:t xml:space="preserve"> A decretação da falência da sociedade, recuperação judicial, a dissolução da empresa, a alteração social ou a modificação da finalidade ou da estrutura da empresa, que a juízo do </w:t>
      </w:r>
      <w:r w:rsidRPr="00B20E5E">
        <w:rPr>
          <w:rFonts w:cs="Arial"/>
          <w:b/>
          <w:sz w:val="24"/>
          <w:szCs w:val="24"/>
        </w:rPr>
        <w:t>CONTRATANTE</w:t>
      </w:r>
      <w:r w:rsidRPr="00B20E5E">
        <w:rPr>
          <w:rFonts w:cs="Arial"/>
          <w:sz w:val="24"/>
          <w:szCs w:val="24"/>
        </w:rPr>
        <w:t>, prejudique a execução dos serviços.</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10.1.9 -</w:t>
      </w:r>
      <w:r w:rsidRPr="00B20E5E">
        <w:rPr>
          <w:rFonts w:cs="Arial"/>
          <w:sz w:val="24"/>
          <w:szCs w:val="24"/>
        </w:rPr>
        <w:tab/>
        <w:t xml:space="preserve"> Homologada a RECUPERAÇÃO JUDICIAL, se a </w:t>
      </w:r>
      <w:r w:rsidRPr="00B20E5E">
        <w:rPr>
          <w:rFonts w:cs="Arial"/>
          <w:b/>
          <w:sz w:val="24"/>
          <w:szCs w:val="24"/>
        </w:rPr>
        <w:t>CONTRATADA</w:t>
      </w:r>
      <w:r w:rsidRPr="00B20E5E">
        <w:rPr>
          <w:rFonts w:cs="Arial"/>
          <w:sz w:val="24"/>
          <w:szCs w:val="24"/>
        </w:rPr>
        <w:t xml:space="preserve"> não prestar caução suficiente para garantir o cumprimento das obrigações contratuais, a critério do </w:t>
      </w:r>
      <w:r w:rsidRPr="00B20E5E">
        <w:rPr>
          <w:rFonts w:cs="Arial"/>
          <w:b/>
          <w:sz w:val="24"/>
          <w:szCs w:val="24"/>
        </w:rPr>
        <w:t>CONTRATANTE</w:t>
      </w:r>
      <w:r w:rsidRPr="00B20E5E">
        <w:rPr>
          <w:rFonts w:cs="Arial"/>
          <w:sz w:val="24"/>
          <w:szCs w:val="24"/>
        </w:rPr>
        <w:t>.</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10.1.10 -</w:t>
      </w:r>
      <w:r w:rsidRPr="00B20E5E">
        <w:rPr>
          <w:rFonts w:cs="Arial"/>
          <w:sz w:val="24"/>
          <w:szCs w:val="24"/>
        </w:rPr>
        <w:tab/>
        <w:t xml:space="preserve">Suspensão dos serviços por determinação de autoridades competentes, motivada pela </w:t>
      </w:r>
      <w:r w:rsidRPr="00B20E5E">
        <w:rPr>
          <w:rFonts w:cs="Arial"/>
          <w:b/>
          <w:sz w:val="24"/>
          <w:szCs w:val="24"/>
        </w:rPr>
        <w:t>CONTRATADA</w:t>
      </w:r>
      <w:r w:rsidRPr="00B20E5E">
        <w:rPr>
          <w:rFonts w:cs="Arial"/>
          <w:sz w:val="24"/>
          <w:szCs w:val="24"/>
        </w:rPr>
        <w:t xml:space="preserve">, a qual responderá por eventual aumento de custos daí decorrentes e por perdas e danos que o </w:t>
      </w:r>
      <w:r w:rsidRPr="00B20E5E">
        <w:rPr>
          <w:rFonts w:cs="Arial"/>
          <w:b/>
          <w:sz w:val="24"/>
          <w:szCs w:val="24"/>
        </w:rPr>
        <w:t>CONTRATANTE</w:t>
      </w:r>
      <w:r w:rsidRPr="00B20E5E">
        <w:rPr>
          <w:rFonts w:cs="Arial"/>
          <w:sz w:val="24"/>
          <w:szCs w:val="24"/>
        </w:rPr>
        <w:t xml:space="preserve">, como </w:t>
      </w:r>
      <w:r w:rsidR="00BC5075" w:rsidRPr="00B20E5E">
        <w:rPr>
          <w:rFonts w:cs="Arial"/>
          <w:sz w:val="24"/>
          <w:szCs w:val="24"/>
        </w:rPr>
        <w:t>consequência</w:t>
      </w:r>
      <w:r w:rsidRPr="00B20E5E">
        <w:rPr>
          <w:rFonts w:cs="Arial"/>
          <w:sz w:val="24"/>
          <w:szCs w:val="24"/>
        </w:rPr>
        <w:t xml:space="preserve"> venha a sofrer.</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10.1.11 -</w:t>
      </w:r>
      <w:r w:rsidRPr="00B20E5E">
        <w:rPr>
          <w:rFonts w:cs="Arial"/>
          <w:sz w:val="24"/>
          <w:szCs w:val="24"/>
        </w:rPr>
        <w:tab/>
        <w:t xml:space="preserve">Deixar a </w:t>
      </w:r>
      <w:r w:rsidRPr="00B20E5E">
        <w:rPr>
          <w:rFonts w:cs="Arial"/>
          <w:b/>
          <w:sz w:val="24"/>
          <w:szCs w:val="24"/>
        </w:rPr>
        <w:t>CONTRATADA</w:t>
      </w:r>
      <w:r w:rsidRPr="00B20E5E">
        <w:rPr>
          <w:rFonts w:cs="Arial"/>
          <w:sz w:val="24"/>
          <w:szCs w:val="24"/>
        </w:rPr>
        <w:t xml:space="preserve"> de apresentar a comprovação de adimplemento das obrigações trabalhistas, inclusive contribuições previdenciárias e depósitos do FGTS, para com seus empregados, quando solicitada pela Fiscalização, sem perda do direito à respectiva multa.</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ind w:firstLine="1"/>
        <w:jc w:val="both"/>
        <w:rPr>
          <w:rFonts w:ascii="Arial" w:hAnsi="Arial" w:cs="Arial"/>
          <w:sz w:val="24"/>
          <w:szCs w:val="24"/>
        </w:rPr>
      </w:pPr>
      <w:r w:rsidRPr="00B20E5E">
        <w:rPr>
          <w:rFonts w:ascii="Arial" w:hAnsi="Arial" w:cs="Arial"/>
          <w:sz w:val="24"/>
          <w:szCs w:val="24"/>
        </w:rPr>
        <w:t xml:space="preserve">10.2 - Rescindido o Contrato, o </w:t>
      </w:r>
      <w:r w:rsidRPr="00B20E5E">
        <w:rPr>
          <w:rFonts w:ascii="Arial" w:hAnsi="Arial" w:cs="Arial"/>
          <w:b/>
          <w:sz w:val="24"/>
          <w:szCs w:val="24"/>
        </w:rPr>
        <w:t>CONTRATANTE</w:t>
      </w:r>
      <w:r w:rsidRPr="00B20E5E">
        <w:rPr>
          <w:rFonts w:ascii="Arial" w:hAnsi="Arial" w:cs="Arial"/>
          <w:sz w:val="24"/>
          <w:szCs w:val="24"/>
        </w:rPr>
        <w:t xml:space="preserve"> imitir-se-á na posse imediata e exclusiva dos serviços executados entregando-os a quem ela bem entender, </w:t>
      </w:r>
      <w:r w:rsidRPr="00B20E5E">
        <w:rPr>
          <w:rFonts w:ascii="Arial" w:hAnsi="Arial" w:cs="Arial"/>
          <w:bCs/>
          <w:sz w:val="24"/>
          <w:szCs w:val="24"/>
        </w:rPr>
        <w:t>independentemente de autorização judicial e</w:t>
      </w:r>
      <w:r w:rsidRPr="00B20E5E">
        <w:rPr>
          <w:rFonts w:ascii="Arial" w:hAnsi="Arial" w:cs="Arial"/>
          <w:sz w:val="24"/>
          <w:szCs w:val="24"/>
        </w:rPr>
        <w:t xml:space="preserve"> sem qualquer consulta ou interferência da </w:t>
      </w:r>
      <w:r w:rsidRPr="00B20E5E">
        <w:rPr>
          <w:rFonts w:ascii="Arial" w:hAnsi="Arial" w:cs="Arial"/>
          <w:b/>
          <w:sz w:val="24"/>
          <w:szCs w:val="24"/>
        </w:rPr>
        <w:t>CONTRATADA</w:t>
      </w:r>
      <w:r w:rsidRPr="00B20E5E">
        <w:rPr>
          <w:rFonts w:ascii="Arial" w:hAnsi="Arial" w:cs="Arial"/>
          <w:sz w:val="24"/>
          <w:szCs w:val="24"/>
        </w:rPr>
        <w:t xml:space="preserve">, que responderá na forma legal, </w:t>
      </w:r>
      <w:r w:rsidRPr="00B20E5E">
        <w:rPr>
          <w:rFonts w:ascii="Arial" w:hAnsi="Arial" w:cs="Arial"/>
          <w:bCs/>
          <w:sz w:val="24"/>
          <w:szCs w:val="24"/>
        </w:rPr>
        <w:t>conforme o art. 249 “caput” e seu Parágrafo Único, do Código Civil,</w:t>
      </w:r>
      <w:r w:rsidRPr="00B20E5E">
        <w:rPr>
          <w:rFonts w:ascii="Arial" w:hAnsi="Arial" w:cs="Arial"/>
          <w:sz w:val="24"/>
          <w:szCs w:val="24"/>
        </w:rPr>
        <w:t xml:space="preserve"> e contratual pela infração ou execução inadequada que tenha dado </w:t>
      </w:r>
      <w:proofErr w:type="gramStart"/>
      <w:r w:rsidRPr="00B20E5E">
        <w:rPr>
          <w:rFonts w:ascii="Arial" w:hAnsi="Arial" w:cs="Arial"/>
          <w:sz w:val="24"/>
          <w:szCs w:val="24"/>
        </w:rPr>
        <w:t>causa</w:t>
      </w:r>
      <w:proofErr w:type="gramEnd"/>
      <w:r w:rsidRPr="00B20E5E">
        <w:rPr>
          <w:rFonts w:ascii="Arial" w:hAnsi="Arial" w:cs="Arial"/>
          <w:sz w:val="24"/>
          <w:szCs w:val="24"/>
        </w:rPr>
        <w:t xml:space="preserve"> à rescisão.</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 xml:space="preserve">10.2.1 - Neste caso, fica a </w:t>
      </w:r>
      <w:r w:rsidRPr="00B20E5E">
        <w:rPr>
          <w:rFonts w:cs="Arial"/>
          <w:b/>
          <w:sz w:val="24"/>
          <w:szCs w:val="24"/>
        </w:rPr>
        <w:t>CONTRATADA</w:t>
      </w:r>
      <w:r w:rsidRPr="00B20E5E">
        <w:rPr>
          <w:rFonts w:cs="Arial"/>
          <w:sz w:val="24"/>
          <w:szCs w:val="24"/>
        </w:rPr>
        <w:t xml:space="preserve"> obrigada a reembolsar o </w:t>
      </w:r>
      <w:r w:rsidRPr="00B20E5E">
        <w:rPr>
          <w:rFonts w:cs="Arial"/>
          <w:b/>
          <w:sz w:val="24"/>
          <w:szCs w:val="24"/>
        </w:rPr>
        <w:t>CONTRATANTE</w:t>
      </w:r>
      <w:r w:rsidRPr="00B20E5E">
        <w:rPr>
          <w:rFonts w:cs="Arial"/>
          <w:sz w:val="24"/>
          <w:szCs w:val="24"/>
        </w:rPr>
        <w:t xml:space="preserve"> pelo que esta tiver de despender além do valor contratual e a ressarcir perdas e danos que ela venha a sofrer em </w:t>
      </w:r>
      <w:r w:rsidR="00BC5075" w:rsidRPr="00B20E5E">
        <w:rPr>
          <w:rFonts w:cs="Arial"/>
          <w:sz w:val="24"/>
          <w:szCs w:val="24"/>
        </w:rPr>
        <w:t>consequência</w:t>
      </w:r>
      <w:r w:rsidRPr="00B20E5E">
        <w:rPr>
          <w:rFonts w:cs="Arial"/>
          <w:sz w:val="24"/>
          <w:szCs w:val="24"/>
        </w:rPr>
        <w:t xml:space="preserve"> da rescisão em tela.</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10.2.2 -</w:t>
      </w:r>
      <w:r w:rsidRPr="00B20E5E">
        <w:rPr>
          <w:rFonts w:cs="Arial"/>
          <w:sz w:val="24"/>
          <w:szCs w:val="24"/>
        </w:rPr>
        <w:tab/>
        <w:t xml:space="preserve">Caso o </w:t>
      </w:r>
      <w:r w:rsidRPr="00B20E5E">
        <w:rPr>
          <w:rFonts w:cs="Arial"/>
          <w:b/>
          <w:sz w:val="24"/>
          <w:szCs w:val="24"/>
        </w:rPr>
        <w:t>CONTRATANTE</w:t>
      </w:r>
      <w:r w:rsidRPr="00B20E5E">
        <w:rPr>
          <w:rFonts w:cs="Arial"/>
          <w:sz w:val="24"/>
          <w:szCs w:val="24"/>
        </w:rPr>
        <w:t xml:space="preserve"> decida não rescindir o Contrato nos termos desta Cláusula, e sem prejuízo das penalidades previstas nas </w:t>
      </w:r>
      <w:r w:rsidRPr="00B20E5E">
        <w:rPr>
          <w:rFonts w:cs="Arial"/>
          <w:b/>
          <w:caps/>
          <w:sz w:val="24"/>
          <w:szCs w:val="24"/>
        </w:rPr>
        <w:t xml:space="preserve">Cláusulas </w:t>
      </w:r>
      <w:r w:rsidRPr="00B20E5E">
        <w:rPr>
          <w:rFonts w:cs="Arial"/>
          <w:sz w:val="24"/>
          <w:szCs w:val="24"/>
        </w:rPr>
        <w:t xml:space="preserve">contratuais, poderá a seu exclusivo critério, suspender a sua execução, até que a </w:t>
      </w:r>
      <w:r w:rsidRPr="00B20E5E">
        <w:rPr>
          <w:rFonts w:cs="Arial"/>
          <w:b/>
          <w:sz w:val="24"/>
          <w:szCs w:val="24"/>
        </w:rPr>
        <w:t>CONTRATADA</w:t>
      </w:r>
      <w:r w:rsidRPr="00B20E5E">
        <w:rPr>
          <w:rFonts w:cs="Arial"/>
          <w:sz w:val="24"/>
          <w:szCs w:val="24"/>
        </w:rPr>
        <w:t xml:space="preserve"> cumpra integralmente a condição contratual infringida.</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bCs/>
          <w:sz w:val="24"/>
          <w:szCs w:val="24"/>
        </w:rPr>
      </w:pPr>
      <w:r w:rsidRPr="00B20E5E">
        <w:rPr>
          <w:rFonts w:cs="Arial"/>
          <w:sz w:val="24"/>
          <w:szCs w:val="24"/>
        </w:rPr>
        <w:lastRenderedPageBreak/>
        <w:t xml:space="preserve">10.2.3 - A rescisão acarretará a(s) seguinte(s) </w:t>
      </w:r>
      <w:r w:rsidR="00BC5075" w:rsidRPr="00B20E5E">
        <w:rPr>
          <w:rFonts w:cs="Arial"/>
          <w:sz w:val="24"/>
          <w:szCs w:val="24"/>
        </w:rPr>
        <w:t>consequência</w:t>
      </w:r>
      <w:r w:rsidRPr="00B20E5E">
        <w:rPr>
          <w:rFonts w:cs="Arial"/>
          <w:sz w:val="24"/>
          <w:szCs w:val="24"/>
        </w:rPr>
        <w:t xml:space="preserve">(s) imediata(s) </w:t>
      </w:r>
      <w:r w:rsidRPr="00B20E5E">
        <w:rPr>
          <w:rFonts w:cs="Arial"/>
          <w:bCs/>
          <w:sz w:val="24"/>
          <w:szCs w:val="24"/>
        </w:rPr>
        <w:t xml:space="preserve">para fins indenizatórios: </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 xml:space="preserve">10.2.3.1 - Retenção dos créditos decorrentes do Contrato, até o limite dos prejuízos causados ao </w:t>
      </w:r>
      <w:r w:rsidRPr="00B20E5E">
        <w:rPr>
          <w:rFonts w:cs="Arial"/>
          <w:b/>
          <w:sz w:val="24"/>
          <w:szCs w:val="24"/>
        </w:rPr>
        <w:t>CONTRATANTE</w:t>
      </w:r>
      <w:r w:rsidRPr="00B20E5E">
        <w:rPr>
          <w:rFonts w:cs="Arial"/>
          <w:sz w:val="24"/>
          <w:szCs w:val="24"/>
        </w:rPr>
        <w:t>.</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 xml:space="preserve">10.2.4 - Quando a </w:t>
      </w:r>
      <w:r w:rsidRPr="00B20E5E">
        <w:rPr>
          <w:rFonts w:cs="Arial"/>
          <w:b/>
          <w:sz w:val="24"/>
          <w:szCs w:val="24"/>
        </w:rPr>
        <w:t>CONTRATADA</w:t>
      </w:r>
      <w:r w:rsidRPr="00B20E5E">
        <w:rPr>
          <w:rFonts w:cs="Arial"/>
          <w:sz w:val="24"/>
          <w:szCs w:val="24"/>
        </w:rPr>
        <w:t xml:space="preserve"> for notificada da ocorrência de situação permissiva de aplicação de rescisão contratual, lhe será garantido o prazo de 15 dias para defesa.</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tabs>
          <w:tab w:val="left" w:pos="720"/>
        </w:tabs>
        <w:ind w:firstLine="1"/>
        <w:jc w:val="both"/>
        <w:rPr>
          <w:rFonts w:ascii="Arial" w:hAnsi="Arial" w:cs="Arial"/>
          <w:sz w:val="24"/>
          <w:szCs w:val="24"/>
        </w:rPr>
      </w:pPr>
      <w:r w:rsidRPr="00B20E5E">
        <w:rPr>
          <w:rFonts w:ascii="Arial" w:hAnsi="Arial" w:cs="Arial"/>
          <w:sz w:val="24"/>
          <w:szCs w:val="24"/>
        </w:rPr>
        <w:t>10.3 -</w:t>
      </w:r>
      <w:r w:rsidRPr="00B20E5E">
        <w:rPr>
          <w:rFonts w:ascii="Arial" w:hAnsi="Arial" w:cs="Arial"/>
          <w:sz w:val="24"/>
          <w:szCs w:val="24"/>
        </w:rPr>
        <w:tab/>
        <w:t xml:space="preserve">A </w:t>
      </w:r>
      <w:r w:rsidRPr="00B20E5E">
        <w:rPr>
          <w:rFonts w:ascii="Arial" w:hAnsi="Arial" w:cs="Arial"/>
          <w:b/>
          <w:sz w:val="24"/>
          <w:szCs w:val="24"/>
        </w:rPr>
        <w:t>CONTRATADA</w:t>
      </w:r>
      <w:r w:rsidRPr="00B20E5E">
        <w:rPr>
          <w:rFonts w:ascii="Arial" w:hAnsi="Arial" w:cs="Arial"/>
          <w:sz w:val="24"/>
          <w:szCs w:val="24"/>
        </w:rPr>
        <w:t xml:space="preserve"> poderá rescindir o Contrato nos casos de:</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10.3.1 -</w:t>
      </w:r>
      <w:r w:rsidRPr="00B20E5E">
        <w:rPr>
          <w:rFonts w:cs="Arial"/>
          <w:sz w:val="24"/>
          <w:szCs w:val="24"/>
        </w:rPr>
        <w:tab/>
        <w:t xml:space="preserve">Suspensão de sua execução, por ordem escrita do </w:t>
      </w:r>
      <w:r w:rsidRPr="00B20E5E">
        <w:rPr>
          <w:rFonts w:cs="Arial"/>
          <w:b/>
          <w:sz w:val="24"/>
          <w:szCs w:val="24"/>
        </w:rPr>
        <w:t>CONTRATANTE</w:t>
      </w:r>
      <w:r w:rsidRPr="00B20E5E">
        <w:rPr>
          <w:rFonts w:cs="Arial"/>
          <w:sz w:val="24"/>
          <w:szCs w:val="24"/>
        </w:rPr>
        <w:t xml:space="preserve"> por prazo superior a cento e vinte dias, salvo em caso de calamidade pública, grave perturbação da ordem interna ou guerra.</w:t>
      </w:r>
    </w:p>
    <w:p w:rsidR="00752609" w:rsidRPr="00B20E5E" w:rsidRDefault="00752609" w:rsidP="00752609">
      <w:pPr>
        <w:pStyle w:val="Ttulo1"/>
        <w:tabs>
          <w:tab w:val="center" w:pos="-284"/>
        </w:tabs>
        <w:ind w:left="20"/>
        <w:jc w:val="both"/>
        <w:rPr>
          <w:rFonts w:ascii="Arial" w:hAnsi="Arial" w:cs="Arial"/>
          <w:i w:val="0"/>
          <w:color w:val="auto"/>
          <w:sz w:val="24"/>
          <w:szCs w:val="24"/>
        </w:rPr>
      </w:pPr>
    </w:p>
    <w:p w:rsidR="00752609" w:rsidRPr="00B20E5E" w:rsidRDefault="00752609" w:rsidP="00752609">
      <w:pPr>
        <w:pStyle w:val="Ttulo1"/>
        <w:tabs>
          <w:tab w:val="center" w:pos="-284"/>
        </w:tabs>
        <w:ind w:left="20"/>
        <w:jc w:val="both"/>
        <w:rPr>
          <w:rFonts w:ascii="Arial" w:hAnsi="Arial" w:cs="Arial"/>
          <w:i w:val="0"/>
          <w:color w:val="auto"/>
          <w:sz w:val="24"/>
          <w:szCs w:val="24"/>
        </w:rPr>
      </w:pPr>
      <w:r w:rsidRPr="00B20E5E">
        <w:rPr>
          <w:rFonts w:ascii="Arial" w:hAnsi="Arial" w:cs="Arial"/>
          <w:i w:val="0"/>
          <w:color w:val="auto"/>
          <w:sz w:val="24"/>
          <w:szCs w:val="24"/>
        </w:rPr>
        <w:t>CLÁUSULA DÉCIMA PRIMEIRA - CESSÃO</w:t>
      </w:r>
    </w:p>
    <w:p w:rsidR="00752609" w:rsidRPr="00B20E5E" w:rsidRDefault="00752609" w:rsidP="00752609">
      <w:pPr>
        <w:ind w:left="20"/>
        <w:jc w:val="both"/>
        <w:rPr>
          <w:rFonts w:ascii="Arial" w:hAnsi="Arial" w:cs="Arial"/>
          <w:sz w:val="24"/>
          <w:szCs w:val="24"/>
        </w:rPr>
      </w:pPr>
    </w:p>
    <w:p w:rsidR="00752609" w:rsidRPr="00B20E5E" w:rsidRDefault="00752609" w:rsidP="00752609">
      <w:pPr>
        <w:ind w:left="708" w:hanging="688"/>
        <w:jc w:val="both"/>
        <w:rPr>
          <w:rFonts w:ascii="Arial" w:hAnsi="Arial" w:cs="Arial"/>
          <w:sz w:val="24"/>
          <w:szCs w:val="24"/>
        </w:rPr>
      </w:pPr>
    </w:p>
    <w:p w:rsidR="00752609" w:rsidRPr="00B20E5E" w:rsidRDefault="00752609" w:rsidP="002E1D6B">
      <w:pPr>
        <w:ind w:firstLine="1"/>
        <w:jc w:val="both"/>
        <w:rPr>
          <w:rFonts w:ascii="Arial" w:hAnsi="Arial" w:cs="Arial"/>
          <w:sz w:val="24"/>
          <w:szCs w:val="24"/>
        </w:rPr>
      </w:pPr>
      <w:r w:rsidRPr="00B20E5E">
        <w:rPr>
          <w:rFonts w:ascii="Arial" w:hAnsi="Arial" w:cs="Arial"/>
          <w:sz w:val="24"/>
          <w:szCs w:val="24"/>
        </w:rPr>
        <w:t>11.1 -</w:t>
      </w:r>
      <w:r w:rsidRPr="00B20E5E">
        <w:rPr>
          <w:rFonts w:ascii="Arial" w:hAnsi="Arial" w:cs="Arial"/>
          <w:sz w:val="24"/>
          <w:szCs w:val="24"/>
        </w:rPr>
        <w:tab/>
        <w:t xml:space="preserve">A </w:t>
      </w:r>
      <w:r w:rsidRPr="00B20E5E">
        <w:rPr>
          <w:rFonts w:ascii="Arial" w:hAnsi="Arial" w:cs="Arial"/>
          <w:b/>
          <w:sz w:val="24"/>
          <w:szCs w:val="24"/>
        </w:rPr>
        <w:t>CONTRATADA</w:t>
      </w:r>
      <w:r w:rsidRPr="00B20E5E">
        <w:rPr>
          <w:rFonts w:ascii="Arial" w:hAnsi="Arial" w:cs="Arial"/>
          <w:sz w:val="24"/>
          <w:szCs w:val="24"/>
        </w:rPr>
        <w:t xml:space="preserve"> não poderá ceder, no todo ou em parte, o presente Contrato, </w:t>
      </w:r>
      <w:r w:rsidR="00AA7856" w:rsidRPr="00B20E5E">
        <w:rPr>
          <w:rFonts w:ascii="Arial" w:hAnsi="Arial" w:cs="Arial"/>
          <w:sz w:val="24"/>
          <w:szCs w:val="24"/>
        </w:rPr>
        <w:t xml:space="preserve">salvo autorização expressa do </w:t>
      </w:r>
      <w:r w:rsidR="00AA7856" w:rsidRPr="00B20E5E">
        <w:rPr>
          <w:rFonts w:ascii="Arial" w:hAnsi="Arial" w:cs="Arial"/>
          <w:b/>
          <w:sz w:val="24"/>
          <w:szCs w:val="24"/>
        </w:rPr>
        <w:t xml:space="preserve">CONTRATANTE, </w:t>
      </w:r>
      <w:r w:rsidR="00AA7856" w:rsidRPr="00B20E5E">
        <w:rPr>
          <w:rFonts w:ascii="Arial" w:hAnsi="Arial" w:cs="Arial"/>
          <w:color w:val="000000"/>
          <w:sz w:val="24"/>
          <w:szCs w:val="24"/>
        </w:rPr>
        <w:t xml:space="preserve">que não excederá a </w:t>
      </w:r>
      <w:r w:rsidR="00AA7856">
        <w:rPr>
          <w:rFonts w:ascii="Arial" w:hAnsi="Arial" w:cs="Arial"/>
          <w:color w:val="000000"/>
          <w:sz w:val="24"/>
          <w:szCs w:val="24"/>
        </w:rPr>
        <w:t>50</w:t>
      </w:r>
      <w:r w:rsidR="00AA7856" w:rsidRPr="00B20E5E">
        <w:rPr>
          <w:rFonts w:ascii="Arial" w:hAnsi="Arial" w:cs="Arial"/>
          <w:color w:val="000000"/>
          <w:sz w:val="24"/>
          <w:szCs w:val="24"/>
        </w:rPr>
        <w:t>% (</w:t>
      </w:r>
      <w:r w:rsidR="00AA7856">
        <w:rPr>
          <w:rFonts w:ascii="Arial" w:hAnsi="Arial" w:cs="Arial"/>
          <w:color w:val="000000"/>
          <w:sz w:val="24"/>
          <w:szCs w:val="24"/>
        </w:rPr>
        <w:t>cinquenta</w:t>
      </w:r>
      <w:r w:rsidR="00AA7856" w:rsidRPr="00B20E5E">
        <w:rPr>
          <w:rFonts w:ascii="Arial" w:hAnsi="Arial" w:cs="Arial"/>
          <w:color w:val="000000"/>
          <w:sz w:val="24"/>
          <w:szCs w:val="24"/>
        </w:rPr>
        <w:t xml:space="preserve"> por cento)</w:t>
      </w:r>
      <w:r w:rsidR="00AA7856" w:rsidRPr="00B20E5E">
        <w:rPr>
          <w:rFonts w:ascii="Arial" w:hAnsi="Arial" w:cs="Arial"/>
          <w:sz w:val="24"/>
          <w:szCs w:val="24"/>
        </w:rPr>
        <w:t>.</w:t>
      </w:r>
    </w:p>
    <w:p w:rsidR="00752609" w:rsidRPr="00B20E5E" w:rsidRDefault="00752609" w:rsidP="002E1D6B">
      <w:pPr>
        <w:ind w:firstLine="1"/>
        <w:jc w:val="both"/>
        <w:rPr>
          <w:rFonts w:ascii="Arial" w:hAnsi="Arial" w:cs="Arial"/>
          <w:sz w:val="24"/>
          <w:szCs w:val="24"/>
        </w:rPr>
      </w:pPr>
    </w:p>
    <w:p w:rsidR="00752609" w:rsidRPr="00B20E5E" w:rsidRDefault="00752609" w:rsidP="002E1D6B">
      <w:pPr>
        <w:ind w:firstLine="1"/>
        <w:jc w:val="both"/>
        <w:rPr>
          <w:rFonts w:ascii="Arial" w:hAnsi="Arial" w:cs="Arial"/>
          <w:sz w:val="24"/>
          <w:szCs w:val="24"/>
        </w:rPr>
      </w:pPr>
      <w:r w:rsidRPr="00B20E5E">
        <w:rPr>
          <w:rFonts w:ascii="Arial" w:hAnsi="Arial" w:cs="Arial"/>
          <w:sz w:val="24"/>
          <w:szCs w:val="24"/>
        </w:rPr>
        <w:t>11.2 -</w:t>
      </w:r>
      <w:r w:rsidRPr="00B20E5E">
        <w:rPr>
          <w:rFonts w:ascii="Arial" w:hAnsi="Arial" w:cs="Arial"/>
          <w:sz w:val="24"/>
          <w:szCs w:val="24"/>
        </w:rPr>
        <w:tab/>
        <w:t xml:space="preserve">A </w:t>
      </w:r>
      <w:r w:rsidRPr="00B20E5E">
        <w:rPr>
          <w:rFonts w:ascii="Arial" w:hAnsi="Arial" w:cs="Arial"/>
          <w:b/>
          <w:sz w:val="24"/>
          <w:szCs w:val="24"/>
        </w:rPr>
        <w:t>CONTRATADA</w:t>
      </w:r>
      <w:r w:rsidRPr="00B20E5E">
        <w:rPr>
          <w:rFonts w:ascii="Arial" w:hAnsi="Arial" w:cs="Arial"/>
          <w:sz w:val="24"/>
          <w:szCs w:val="24"/>
        </w:rPr>
        <w:t xml:space="preserve"> não poderá ceder ou dar em garantia, a qualquer título, no todo ou em parte, os créditos de qualquer natureza, decorrentes ou oriundos deste Contrato, salvo com autorização prévia e por escrito do </w:t>
      </w:r>
      <w:r w:rsidRPr="00B20E5E">
        <w:rPr>
          <w:rFonts w:ascii="Arial" w:hAnsi="Arial" w:cs="Arial"/>
          <w:b/>
          <w:sz w:val="24"/>
          <w:szCs w:val="24"/>
        </w:rPr>
        <w:t>CONTRATANTE</w:t>
      </w:r>
      <w:r w:rsidRPr="00B20E5E">
        <w:rPr>
          <w:rFonts w:ascii="Arial" w:hAnsi="Arial" w:cs="Arial"/>
          <w:sz w:val="24"/>
          <w:szCs w:val="24"/>
        </w:rPr>
        <w:t xml:space="preserve">. Deve constar, obrigatoriamente, da autorização prévia, que o </w:t>
      </w:r>
      <w:r w:rsidRPr="00B20E5E">
        <w:rPr>
          <w:rFonts w:ascii="Arial" w:hAnsi="Arial" w:cs="Arial"/>
          <w:b/>
          <w:sz w:val="24"/>
          <w:szCs w:val="24"/>
        </w:rPr>
        <w:t>CONTRATANTE</w:t>
      </w:r>
      <w:r w:rsidRPr="00B20E5E">
        <w:rPr>
          <w:rFonts w:ascii="Arial" w:hAnsi="Arial" w:cs="Arial"/>
          <w:sz w:val="24"/>
          <w:szCs w:val="24"/>
        </w:rPr>
        <w:t xml:space="preserve"> opõe ao </w:t>
      </w:r>
      <w:r w:rsidRPr="00B20E5E">
        <w:rPr>
          <w:rFonts w:ascii="Arial" w:hAnsi="Arial" w:cs="Arial"/>
          <w:b/>
          <w:sz w:val="24"/>
          <w:szCs w:val="24"/>
        </w:rPr>
        <w:t>CESSIONÁRIO</w:t>
      </w:r>
      <w:r w:rsidRPr="00B20E5E">
        <w:rPr>
          <w:rFonts w:ascii="Arial" w:hAnsi="Arial" w:cs="Arial"/>
          <w:sz w:val="24"/>
          <w:szCs w:val="24"/>
        </w:rPr>
        <w:t xml:space="preserve"> dos créditos as exceções que lhe competirem, mencionando-se expressamente que os pagamentos ao </w:t>
      </w:r>
      <w:r w:rsidRPr="00B20E5E">
        <w:rPr>
          <w:rFonts w:ascii="Arial" w:hAnsi="Arial" w:cs="Arial"/>
          <w:b/>
          <w:sz w:val="24"/>
          <w:szCs w:val="24"/>
        </w:rPr>
        <w:t>CESSIONÁRIO</w:t>
      </w:r>
      <w:r w:rsidRPr="00B20E5E">
        <w:rPr>
          <w:rFonts w:ascii="Arial" w:hAnsi="Arial" w:cs="Arial"/>
          <w:sz w:val="24"/>
          <w:szCs w:val="24"/>
        </w:rPr>
        <w:t xml:space="preserve"> estão condicionados ao preenchimento pelo </w:t>
      </w:r>
      <w:r w:rsidRPr="00B20E5E">
        <w:rPr>
          <w:rFonts w:ascii="Arial" w:hAnsi="Arial" w:cs="Arial"/>
          <w:b/>
          <w:sz w:val="24"/>
          <w:szCs w:val="24"/>
        </w:rPr>
        <w:t>CEDENTE</w:t>
      </w:r>
      <w:r w:rsidRPr="00B20E5E">
        <w:rPr>
          <w:rFonts w:ascii="Arial" w:hAnsi="Arial" w:cs="Arial"/>
          <w:sz w:val="24"/>
          <w:szCs w:val="24"/>
        </w:rPr>
        <w:t xml:space="preserve"> de todas as suas obrigações contratuais.</w:t>
      </w:r>
    </w:p>
    <w:p w:rsidR="00752609" w:rsidRPr="00B20E5E" w:rsidRDefault="00752609" w:rsidP="002E1D6B">
      <w:pPr>
        <w:ind w:firstLine="1"/>
        <w:jc w:val="both"/>
        <w:rPr>
          <w:rFonts w:ascii="Arial" w:hAnsi="Arial" w:cs="Arial"/>
          <w:sz w:val="24"/>
          <w:szCs w:val="24"/>
        </w:rPr>
      </w:pPr>
    </w:p>
    <w:p w:rsidR="00752609" w:rsidRPr="00B20E5E" w:rsidRDefault="00752609" w:rsidP="002E1D6B">
      <w:pPr>
        <w:ind w:firstLine="1"/>
        <w:jc w:val="both"/>
        <w:rPr>
          <w:rFonts w:ascii="Arial" w:hAnsi="Arial" w:cs="Arial"/>
          <w:sz w:val="24"/>
          <w:szCs w:val="24"/>
        </w:rPr>
      </w:pPr>
      <w:r w:rsidRPr="00B20E5E">
        <w:rPr>
          <w:rFonts w:ascii="Arial" w:hAnsi="Arial" w:cs="Arial"/>
          <w:sz w:val="24"/>
          <w:szCs w:val="24"/>
        </w:rPr>
        <w:t>11.3 -</w:t>
      </w:r>
      <w:r w:rsidRPr="00B20E5E">
        <w:rPr>
          <w:rFonts w:ascii="Arial" w:hAnsi="Arial" w:cs="Arial"/>
          <w:sz w:val="24"/>
          <w:szCs w:val="24"/>
        </w:rPr>
        <w:tab/>
        <w:t xml:space="preserve">A ocorrência dos casos acima, devidamente autorizados pelo </w:t>
      </w:r>
      <w:r w:rsidRPr="00B20E5E">
        <w:rPr>
          <w:rFonts w:ascii="Arial" w:hAnsi="Arial" w:cs="Arial"/>
          <w:b/>
          <w:sz w:val="24"/>
          <w:szCs w:val="24"/>
        </w:rPr>
        <w:t>CONTRATANTE</w:t>
      </w:r>
      <w:r w:rsidRPr="00B20E5E">
        <w:rPr>
          <w:rFonts w:ascii="Arial" w:hAnsi="Arial" w:cs="Arial"/>
          <w:sz w:val="24"/>
          <w:szCs w:val="24"/>
        </w:rPr>
        <w:t xml:space="preserve">, não exime a </w:t>
      </w:r>
      <w:r w:rsidRPr="00B20E5E">
        <w:rPr>
          <w:rFonts w:ascii="Arial" w:hAnsi="Arial" w:cs="Arial"/>
          <w:b/>
          <w:sz w:val="24"/>
          <w:szCs w:val="24"/>
        </w:rPr>
        <w:t>CONTRATADA</w:t>
      </w:r>
      <w:r w:rsidRPr="00B20E5E">
        <w:rPr>
          <w:rFonts w:ascii="Arial" w:hAnsi="Arial" w:cs="Arial"/>
          <w:sz w:val="24"/>
          <w:szCs w:val="24"/>
        </w:rPr>
        <w:t xml:space="preserve"> de quaisquer de suas responsabilidades contratuais.</w:t>
      </w:r>
    </w:p>
    <w:p w:rsidR="00752609" w:rsidRPr="00B20E5E" w:rsidRDefault="00752609" w:rsidP="00752609">
      <w:pPr>
        <w:jc w:val="both"/>
        <w:rPr>
          <w:rFonts w:ascii="Arial" w:hAnsi="Arial" w:cs="Arial"/>
          <w:sz w:val="24"/>
          <w:szCs w:val="24"/>
        </w:rPr>
      </w:pPr>
    </w:p>
    <w:p w:rsidR="00752609" w:rsidRPr="00B20E5E" w:rsidRDefault="00752609" w:rsidP="00752609">
      <w:pPr>
        <w:pStyle w:val="Ttulo1"/>
        <w:ind w:left="20"/>
        <w:jc w:val="both"/>
        <w:rPr>
          <w:rFonts w:ascii="Arial" w:hAnsi="Arial" w:cs="Arial"/>
          <w:i w:val="0"/>
          <w:color w:val="auto"/>
          <w:sz w:val="24"/>
          <w:szCs w:val="24"/>
        </w:rPr>
      </w:pPr>
      <w:r w:rsidRPr="00B20E5E">
        <w:rPr>
          <w:rFonts w:ascii="Arial" w:hAnsi="Arial" w:cs="Arial"/>
          <w:i w:val="0"/>
          <w:color w:val="auto"/>
          <w:sz w:val="24"/>
          <w:szCs w:val="24"/>
        </w:rPr>
        <w:t>CLÁUSULA DÉCIMA SEGUNDA - INCIDÊNCIAS FISCAIS</w:t>
      </w:r>
    </w:p>
    <w:p w:rsidR="00752609" w:rsidRPr="00B20E5E" w:rsidRDefault="00752609" w:rsidP="00752609">
      <w:pPr>
        <w:ind w:left="20"/>
        <w:jc w:val="both"/>
        <w:rPr>
          <w:rFonts w:ascii="Arial" w:hAnsi="Arial" w:cs="Arial"/>
          <w:sz w:val="24"/>
          <w:szCs w:val="24"/>
        </w:rPr>
      </w:pPr>
    </w:p>
    <w:p w:rsidR="00752609" w:rsidRPr="00B20E5E" w:rsidRDefault="00752609" w:rsidP="002E1D6B">
      <w:pPr>
        <w:ind w:firstLine="1"/>
        <w:jc w:val="both"/>
        <w:rPr>
          <w:rFonts w:ascii="Arial" w:hAnsi="Arial" w:cs="Arial"/>
          <w:sz w:val="24"/>
          <w:szCs w:val="24"/>
        </w:rPr>
      </w:pPr>
      <w:r w:rsidRPr="00B20E5E">
        <w:rPr>
          <w:rFonts w:ascii="Arial" w:hAnsi="Arial" w:cs="Arial"/>
          <w:sz w:val="24"/>
          <w:szCs w:val="24"/>
        </w:rPr>
        <w:t>12.1 -</w:t>
      </w:r>
      <w:r w:rsidRPr="00B20E5E">
        <w:rPr>
          <w:rFonts w:ascii="Arial" w:hAnsi="Arial" w:cs="Arial"/>
          <w:sz w:val="24"/>
          <w:szCs w:val="24"/>
        </w:rPr>
        <w:tab/>
        <w:t xml:space="preserve">Os tributos (impostos, taxas, emolumentos, contribuições fiscais e </w:t>
      </w:r>
      <w:proofErr w:type="spellStart"/>
      <w:r w:rsidRPr="00B20E5E">
        <w:rPr>
          <w:rFonts w:ascii="Arial" w:hAnsi="Arial" w:cs="Arial"/>
          <w:sz w:val="24"/>
          <w:szCs w:val="24"/>
        </w:rPr>
        <w:t>parafiscais</w:t>
      </w:r>
      <w:proofErr w:type="spellEnd"/>
      <w:r w:rsidRPr="00B20E5E">
        <w:rPr>
          <w:rFonts w:ascii="Arial" w:hAnsi="Arial" w:cs="Arial"/>
          <w:sz w:val="24"/>
          <w:szCs w:val="24"/>
        </w:rPr>
        <w:t xml:space="preserve">), que sejam devidos em decorrência direta ou indireta deste instrumento contratual ou de sua execução, são de exclusiva responsabilidade do contribuinte assim definido na norma tributária, sem direito a reembolso. O </w:t>
      </w:r>
      <w:r w:rsidRPr="00B20E5E">
        <w:rPr>
          <w:rFonts w:ascii="Arial" w:hAnsi="Arial" w:cs="Arial"/>
          <w:b/>
          <w:sz w:val="24"/>
          <w:szCs w:val="24"/>
        </w:rPr>
        <w:t>CONTRATANTE</w:t>
      </w:r>
      <w:r w:rsidRPr="00B20E5E">
        <w:rPr>
          <w:rFonts w:ascii="Arial" w:hAnsi="Arial" w:cs="Arial"/>
          <w:sz w:val="24"/>
          <w:szCs w:val="24"/>
        </w:rPr>
        <w:t>, quando fonte retentora, deve descontar e recolher, nos prazos da Lei, dos pagamentos que efetuar, os tributos a que esteja obrigada pela legislação vigente.</w:t>
      </w:r>
    </w:p>
    <w:p w:rsidR="00752609" w:rsidRPr="00B20E5E" w:rsidRDefault="00752609" w:rsidP="002E1D6B">
      <w:pPr>
        <w:ind w:firstLine="1"/>
        <w:jc w:val="both"/>
        <w:rPr>
          <w:rFonts w:ascii="Arial" w:hAnsi="Arial"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12.1.1 -</w:t>
      </w:r>
      <w:r w:rsidRPr="00B20E5E">
        <w:rPr>
          <w:rFonts w:cs="Arial"/>
          <w:sz w:val="24"/>
          <w:szCs w:val="24"/>
        </w:rPr>
        <w:tab/>
        <w:t xml:space="preserve">A </w:t>
      </w:r>
      <w:r w:rsidRPr="00B20E5E">
        <w:rPr>
          <w:rFonts w:cs="Arial"/>
          <w:b/>
          <w:sz w:val="24"/>
          <w:szCs w:val="24"/>
        </w:rPr>
        <w:t>CONTRATADA</w:t>
      </w:r>
      <w:r w:rsidRPr="00B20E5E">
        <w:rPr>
          <w:rFonts w:cs="Arial"/>
          <w:sz w:val="24"/>
          <w:szCs w:val="24"/>
        </w:rPr>
        <w:t xml:space="preserve"> declara haver levado em conta, na apresentação de sua proposta, os tributos incidentes sobre a execução dos serviços, não cabendo qualquer reivindicação devida a erro nessa avaliação, para efeito de </w:t>
      </w:r>
      <w:r w:rsidRPr="00B20E5E">
        <w:rPr>
          <w:rFonts w:cs="Arial"/>
          <w:sz w:val="24"/>
          <w:szCs w:val="24"/>
        </w:rPr>
        <w:lastRenderedPageBreak/>
        <w:t>solicitar revisão de preço ou reembolso por recolhimentos determinados pela autoridade competente.</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BC5075" w:rsidP="002E1D6B">
      <w:pPr>
        <w:pStyle w:val="Recuodecorpodetexto"/>
        <w:tabs>
          <w:tab w:val="left" w:pos="-1134"/>
          <w:tab w:val="left" w:pos="-709"/>
        </w:tabs>
        <w:ind w:left="0" w:firstLine="1"/>
        <w:rPr>
          <w:rFonts w:cs="Arial"/>
          <w:sz w:val="24"/>
          <w:szCs w:val="24"/>
        </w:rPr>
      </w:pPr>
      <w:r>
        <w:rPr>
          <w:rFonts w:cs="Arial"/>
          <w:sz w:val="24"/>
          <w:szCs w:val="24"/>
        </w:rPr>
        <w:t>12.1.2</w:t>
      </w:r>
      <w:r w:rsidR="00752609" w:rsidRPr="00B20E5E">
        <w:rPr>
          <w:rFonts w:cs="Arial"/>
          <w:sz w:val="24"/>
          <w:szCs w:val="24"/>
        </w:rPr>
        <w:t xml:space="preserve"> -</w:t>
      </w:r>
      <w:r w:rsidR="00752609" w:rsidRPr="00B20E5E">
        <w:rPr>
          <w:rFonts w:cs="Arial"/>
          <w:sz w:val="24"/>
          <w:szCs w:val="24"/>
        </w:rPr>
        <w:tab/>
        <w:t xml:space="preserve">Uma vez apurado, no curso da contratação, que a </w:t>
      </w:r>
      <w:r w:rsidR="00752609" w:rsidRPr="00B20E5E">
        <w:rPr>
          <w:rFonts w:cs="Arial"/>
          <w:b/>
          <w:sz w:val="24"/>
          <w:szCs w:val="24"/>
        </w:rPr>
        <w:t>CONTRATADA</w:t>
      </w:r>
      <w:r w:rsidR="00752609" w:rsidRPr="00B20E5E">
        <w:rPr>
          <w:rFonts w:cs="Arial"/>
          <w:sz w:val="24"/>
          <w:szCs w:val="24"/>
        </w:rPr>
        <w:t xml:space="preserve"> acresceu indevidamente a seus preços valores correspondentes a tributos, contribuições fiscais e/ou </w:t>
      </w:r>
      <w:proofErr w:type="spellStart"/>
      <w:r w:rsidR="00752609" w:rsidRPr="00B20E5E">
        <w:rPr>
          <w:rFonts w:cs="Arial"/>
          <w:sz w:val="24"/>
          <w:szCs w:val="24"/>
        </w:rPr>
        <w:t>parafiscais</w:t>
      </w:r>
      <w:proofErr w:type="spellEnd"/>
      <w:r w:rsidR="00752609" w:rsidRPr="00B20E5E">
        <w:rPr>
          <w:rFonts w:cs="Arial"/>
          <w:sz w:val="24"/>
          <w:szCs w:val="24"/>
        </w:rPr>
        <w:t xml:space="preserve"> e emolumentos de qualquer natureza não incidentes sobre a realização ou execução dos serviços contratados, tais valores serão imediatamente excluídos, com a </w:t>
      </w:r>
      <w:proofErr w:type="spellStart"/>
      <w:r w:rsidR="00752609" w:rsidRPr="00B20E5E">
        <w:rPr>
          <w:rFonts w:cs="Arial"/>
          <w:sz w:val="24"/>
          <w:szCs w:val="24"/>
        </w:rPr>
        <w:t>conseqüente</w:t>
      </w:r>
      <w:proofErr w:type="spellEnd"/>
      <w:r w:rsidR="00752609" w:rsidRPr="00B20E5E">
        <w:rPr>
          <w:rFonts w:cs="Arial"/>
          <w:sz w:val="24"/>
          <w:szCs w:val="24"/>
        </w:rPr>
        <w:t xml:space="preserve"> redução dos preços praticados e o reembolso dos valores porventura pagos à </w:t>
      </w:r>
      <w:r w:rsidR="00752609" w:rsidRPr="00B20E5E">
        <w:rPr>
          <w:rFonts w:cs="Arial"/>
          <w:b/>
          <w:sz w:val="24"/>
          <w:szCs w:val="24"/>
        </w:rPr>
        <w:t>CONTRATADA</w:t>
      </w:r>
      <w:r w:rsidR="00752609" w:rsidRPr="00B20E5E">
        <w:rPr>
          <w:rFonts w:cs="Arial"/>
          <w:sz w:val="24"/>
          <w:szCs w:val="24"/>
        </w:rPr>
        <w:t>.</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ind w:firstLine="1"/>
        <w:jc w:val="both"/>
        <w:rPr>
          <w:rFonts w:ascii="Arial" w:hAnsi="Arial" w:cs="Arial"/>
          <w:sz w:val="24"/>
          <w:szCs w:val="24"/>
        </w:rPr>
      </w:pPr>
      <w:r w:rsidRPr="00B20E5E">
        <w:rPr>
          <w:rFonts w:ascii="Arial" w:hAnsi="Arial" w:cs="Arial"/>
          <w:sz w:val="24"/>
          <w:szCs w:val="24"/>
        </w:rPr>
        <w:t>12.2 -</w:t>
      </w:r>
      <w:r w:rsidRPr="00B20E5E">
        <w:rPr>
          <w:rFonts w:ascii="Arial" w:hAnsi="Arial" w:cs="Arial"/>
          <w:sz w:val="24"/>
          <w:szCs w:val="24"/>
        </w:rPr>
        <w:tab/>
        <w:t xml:space="preserve">Durante o prazo de vigência do Contrato, se ocorrer qualquer dos eventos abaixo indicados, que comprovadamente venha a majorar ou diminuir os ônus das partes CONTRATANTES, os preços serão revistos, a fim de adequá-los às modificações havidas, compensando-se na primeira oportunidade, qualquer diferença decorrente dessas alterações.  Tratando-se, porém, de instituição de estímulos fiscais, as vantagens decorrentes caberão sempre ao </w:t>
      </w:r>
      <w:r w:rsidRPr="00B20E5E">
        <w:rPr>
          <w:rFonts w:ascii="Arial" w:hAnsi="Arial" w:cs="Arial"/>
          <w:b/>
          <w:sz w:val="24"/>
          <w:szCs w:val="24"/>
        </w:rPr>
        <w:t>CONTRATANTE</w:t>
      </w:r>
      <w:r w:rsidRPr="00B20E5E">
        <w:rPr>
          <w:rFonts w:ascii="Arial" w:hAnsi="Arial" w:cs="Arial"/>
          <w:sz w:val="24"/>
          <w:szCs w:val="24"/>
        </w:rPr>
        <w:t>:</w:t>
      </w:r>
    </w:p>
    <w:p w:rsidR="00752609" w:rsidRPr="00B20E5E" w:rsidRDefault="00752609" w:rsidP="002E1D6B">
      <w:pPr>
        <w:ind w:firstLine="1"/>
        <w:jc w:val="both"/>
        <w:rPr>
          <w:rFonts w:ascii="Arial" w:hAnsi="Arial"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ab/>
        <w:t>- criação de novos tributos;</w:t>
      </w: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ab/>
        <w:t>- extinção de tributos existentes;</w:t>
      </w: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ab/>
        <w:t>- alteração de alíquotas;</w:t>
      </w:r>
    </w:p>
    <w:p w:rsidR="00752609" w:rsidRPr="00B20E5E" w:rsidRDefault="002E1D6B" w:rsidP="002E1D6B">
      <w:pPr>
        <w:pStyle w:val="Recuodecorpodetexto"/>
        <w:tabs>
          <w:tab w:val="left" w:pos="-1134"/>
          <w:tab w:val="left" w:pos="-709"/>
        </w:tabs>
        <w:ind w:left="0" w:firstLine="1"/>
        <w:rPr>
          <w:rFonts w:cs="Arial"/>
          <w:sz w:val="24"/>
          <w:szCs w:val="24"/>
        </w:rPr>
      </w:pPr>
      <w:r w:rsidRPr="00B20E5E">
        <w:rPr>
          <w:rFonts w:cs="Arial"/>
          <w:sz w:val="24"/>
          <w:szCs w:val="24"/>
        </w:rPr>
        <w:tab/>
      </w:r>
      <w:r w:rsidR="00752609" w:rsidRPr="00B20E5E">
        <w:rPr>
          <w:rFonts w:cs="Arial"/>
          <w:sz w:val="24"/>
          <w:szCs w:val="24"/>
        </w:rPr>
        <w:t>- instituição de estímulos fiscais de qualquer natureza e isenção ou redução de tributos federais, estaduais ou municipais.</w:t>
      </w:r>
    </w:p>
    <w:p w:rsidR="00752609" w:rsidRPr="00B20E5E" w:rsidRDefault="00752609" w:rsidP="00752609">
      <w:pPr>
        <w:pStyle w:val="Ttulo3"/>
        <w:tabs>
          <w:tab w:val="left" w:pos="708"/>
        </w:tabs>
        <w:ind w:left="20"/>
        <w:jc w:val="both"/>
        <w:rPr>
          <w:rFonts w:cs="Arial"/>
          <w:sz w:val="24"/>
          <w:szCs w:val="24"/>
        </w:rPr>
      </w:pPr>
      <w:r w:rsidRPr="00B20E5E">
        <w:rPr>
          <w:rFonts w:cs="Arial"/>
          <w:sz w:val="24"/>
          <w:szCs w:val="24"/>
        </w:rPr>
        <w:t xml:space="preserve">CLÁUSULA DÉCIMA TERCEIRA - MEDIÇÃO </w:t>
      </w:r>
    </w:p>
    <w:p w:rsidR="00752609" w:rsidRPr="00B20E5E" w:rsidRDefault="00752609" w:rsidP="00752609">
      <w:pPr>
        <w:ind w:left="20"/>
        <w:jc w:val="both"/>
        <w:rPr>
          <w:rFonts w:ascii="Arial" w:hAnsi="Arial" w:cs="Arial"/>
          <w:b/>
          <w:sz w:val="24"/>
          <w:szCs w:val="24"/>
          <w:u w:val="single"/>
        </w:rPr>
      </w:pPr>
    </w:p>
    <w:p w:rsidR="00752609" w:rsidRPr="00B20E5E" w:rsidRDefault="00752609" w:rsidP="00752609">
      <w:pPr>
        <w:ind w:left="708" w:hanging="688"/>
        <w:jc w:val="both"/>
        <w:rPr>
          <w:rFonts w:ascii="Arial" w:hAnsi="Arial" w:cs="Arial"/>
          <w:sz w:val="24"/>
          <w:szCs w:val="24"/>
        </w:rPr>
      </w:pPr>
      <w:r w:rsidRPr="00B20E5E">
        <w:rPr>
          <w:rFonts w:ascii="Arial" w:hAnsi="Arial" w:cs="Arial"/>
          <w:sz w:val="24"/>
          <w:szCs w:val="24"/>
        </w:rPr>
        <w:t>13.1 -</w:t>
      </w:r>
      <w:r w:rsidRPr="00B20E5E">
        <w:rPr>
          <w:rFonts w:ascii="Arial" w:hAnsi="Arial" w:cs="Arial"/>
          <w:sz w:val="24"/>
          <w:szCs w:val="24"/>
        </w:rPr>
        <w:tab/>
        <w:t>O</w:t>
      </w:r>
      <w:r w:rsidRPr="00B20E5E">
        <w:rPr>
          <w:rFonts w:ascii="Arial" w:hAnsi="Arial" w:cs="Arial"/>
          <w:b/>
          <w:sz w:val="24"/>
          <w:szCs w:val="24"/>
        </w:rPr>
        <w:t>CONTRATANTE</w:t>
      </w:r>
      <w:r w:rsidRPr="00B20E5E">
        <w:rPr>
          <w:rFonts w:ascii="Arial" w:hAnsi="Arial" w:cs="Arial"/>
          <w:sz w:val="24"/>
          <w:szCs w:val="24"/>
        </w:rPr>
        <w:t xml:space="preserve"> procederá à medição dos serviços executados, reunindo os resultados encontrados em Boletim de Medição (BM), assinado por ambas as partes e entregue à </w:t>
      </w:r>
      <w:r w:rsidRPr="00B20E5E">
        <w:rPr>
          <w:rFonts w:ascii="Arial" w:hAnsi="Arial" w:cs="Arial"/>
          <w:b/>
          <w:sz w:val="24"/>
          <w:szCs w:val="24"/>
        </w:rPr>
        <w:t>CONTRATADA</w:t>
      </w:r>
      <w:r w:rsidRPr="00B20E5E">
        <w:rPr>
          <w:rFonts w:ascii="Arial" w:hAnsi="Arial" w:cs="Arial"/>
          <w:sz w:val="24"/>
          <w:szCs w:val="24"/>
        </w:rPr>
        <w:t xml:space="preserve"> a partir do 1º (primeiro) dia útil do mês seguinte ao da medição, para fins de apresentação dos documentos de cobrança.</w:t>
      </w:r>
    </w:p>
    <w:p w:rsidR="00752609" w:rsidRPr="00B20E5E" w:rsidRDefault="00752609" w:rsidP="00752609">
      <w:pPr>
        <w:ind w:left="20"/>
        <w:jc w:val="both"/>
        <w:rPr>
          <w:rFonts w:ascii="Arial" w:hAnsi="Arial" w:cs="Arial"/>
          <w:sz w:val="24"/>
          <w:szCs w:val="24"/>
        </w:rPr>
      </w:pPr>
    </w:p>
    <w:p w:rsidR="00752609" w:rsidRPr="00B20E5E" w:rsidRDefault="00752609" w:rsidP="00752609">
      <w:pPr>
        <w:pStyle w:val="Recuodecorpodetexto"/>
        <w:tabs>
          <w:tab w:val="left" w:pos="-1134"/>
          <w:tab w:val="left" w:pos="-709"/>
        </w:tabs>
        <w:ind w:left="900" w:hanging="880"/>
        <w:rPr>
          <w:rFonts w:cs="Arial"/>
          <w:sz w:val="24"/>
          <w:szCs w:val="24"/>
        </w:rPr>
      </w:pPr>
      <w:r w:rsidRPr="00B20E5E">
        <w:rPr>
          <w:rFonts w:cs="Arial"/>
          <w:sz w:val="24"/>
          <w:szCs w:val="24"/>
        </w:rPr>
        <w:t>13.1.1 -</w:t>
      </w:r>
      <w:r w:rsidRPr="00B20E5E">
        <w:rPr>
          <w:rFonts w:cs="Arial"/>
          <w:sz w:val="24"/>
          <w:szCs w:val="24"/>
        </w:rPr>
        <w:tab/>
        <w:t>O período de execução dos serviços a ser considerado é do dia 1º (primeiro) até o dia 30 (trinta) do mês de competência.</w:t>
      </w:r>
    </w:p>
    <w:p w:rsidR="00752609" w:rsidRPr="00B20E5E" w:rsidRDefault="00752609" w:rsidP="00752609">
      <w:pPr>
        <w:pStyle w:val="Recuodecorpodetexto"/>
        <w:tabs>
          <w:tab w:val="left" w:pos="-1134"/>
          <w:tab w:val="left" w:pos="-709"/>
        </w:tabs>
        <w:ind w:left="900" w:hanging="880"/>
        <w:rPr>
          <w:rFonts w:cs="Arial"/>
          <w:sz w:val="24"/>
          <w:szCs w:val="24"/>
        </w:rPr>
      </w:pPr>
    </w:p>
    <w:p w:rsidR="00752609" w:rsidRPr="00B20E5E" w:rsidRDefault="00752609" w:rsidP="00752609">
      <w:pPr>
        <w:pStyle w:val="Recuodecorpodetexto"/>
        <w:tabs>
          <w:tab w:val="left" w:pos="-1134"/>
          <w:tab w:val="left" w:pos="-709"/>
        </w:tabs>
        <w:ind w:left="900" w:hanging="880"/>
        <w:rPr>
          <w:rFonts w:cs="Arial"/>
          <w:sz w:val="24"/>
          <w:szCs w:val="24"/>
        </w:rPr>
      </w:pPr>
      <w:r w:rsidRPr="00B20E5E">
        <w:rPr>
          <w:rFonts w:cs="Arial"/>
          <w:sz w:val="24"/>
          <w:szCs w:val="24"/>
        </w:rPr>
        <w:t>13.1.2 -</w:t>
      </w:r>
      <w:r w:rsidRPr="00B20E5E">
        <w:rPr>
          <w:rFonts w:cs="Arial"/>
          <w:sz w:val="24"/>
          <w:szCs w:val="24"/>
        </w:rPr>
        <w:tab/>
        <w:t xml:space="preserve">Os serviços registrados no Boletim de Medição (BM) são considerados aceitos, provisoriamente, e reconhecidos em condições de ser </w:t>
      </w:r>
      <w:proofErr w:type="gramStart"/>
      <w:r w:rsidRPr="00B20E5E">
        <w:rPr>
          <w:rFonts w:cs="Arial"/>
          <w:sz w:val="24"/>
          <w:szCs w:val="24"/>
        </w:rPr>
        <w:t>faturados</w:t>
      </w:r>
      <w:proofErr w:type="gramEnd"/>
      <w:r w:rsidRPr="00B20E5E">
        <w:rPr>
          <w:rFonts w:cs="Arial"/>
          <w:sz w:val="24"/>
          <w:szCs w:val="24"/>
        </w:rPr>
        <w:t xml:space="preserve"> pela </w:t>
      </w:r>
      <w:r w:rsidRPr="00B20E5E">
        <w:rPr>
          <w:rFonts w:cs="Arial"/>
          <w:b/>
          <w:sz w:val="24"/>
          <w:szCs w:val="24"/>
        </w:rPr>
        <w:t xml:space="preserve">CONTRATADA </w:t>
      </w:r>
      <w:r w:rsidRPr="00B20E5E">
        <w:rPr>
          <w:rFonts w:cs="Arial"/>
          <w:sz w:val="24"/>
          <w:szCs w:val="24"/>
        </w:rPr>
        <w:t xml:space="preserve">podendo o </w:t>
      </w:r>
      <w:r w:rsidRPr="00B20E5E">
        <w:rPr>
          <w:rFonts w:cs="Arial"/>
          <w:b/>
          <w:sz w:val="24"/>
          <w:szCs w:val="24"/>
        </w:rPr>
        <w:t>CONTRATANTE</w:t>
      </w:r>
      <w:r w:rsidRPr="00B20E5E">
        <w:rPr>
          <w:rFonts w:cs="Arial"/>
          <w:sz w:val="24"/>
          <w:szCs w:val="24"/>
        </w:rPr>
        <w:t xml:space="preserve"> rejeitá-los posteriormente e obrigar a CONTRATADA a refazê-los.</w:t>
      </w:r>
    </w:p>
    <w:p w:rsidR="00752609" w:rsidRPr="00B20E5E" w:rsidRDefault="00752609" w:rsidP="00752609">
      <w:pPr>
        <w:pStyle w:val="Recuodecorpodetexto"/>
        <w:tabs>
          <w:tab w:val="left" w:pos="-1134"/>
          <w:tab w:val="left" w:pos="-709"/>
        </w:tabs>
        <w:ind w:left="20" w:firstLine="0"/>
        <w:rPr>
          <w:rFonts w:cs="Arial"/>
          <w:sz w:val="24"/>
          <w:szCs w:val="24"/>
        </w:rPr>
      </w:pPr>
    </w:p>
    <w:p w:rsidR="00752609" w:rsidRPr="00B20E5E" w:rsidRDefault="00752609" w:rsidP="00752609">
      <w:pPr>
        <w:ind w:left="708" w:hanging="688"/>
        <w:jc w:val="both"/>
        <w:rPr>
          <w:rFonts w:ascii="Arial" w:hAnsi="Arial" w:cs="Arial"/>
          <w:sz w:val="24"/>
          <w:szCs w:val="24"/>
        </w:rPr>
      </w:pPr>
      <w:r w:rsidRPr="00B20E5E">
        <w:rPr>
          <w:rFonts w:ascii="Arial" w:hAnsi="Arial" w:cs="Arial"/>
          <w:sz w:val="24"/>
          <w:szCs w:val="24"/>
        </w:rPr>
        <w:t>13.2 -</w:t>
      </w:r>
      <w:r w:rsidRPr="00B20E5E">
        <w:rPr>
          <w:rFonts w:ascii="Arial" w:hAnsi="Arial" w:cs="Arial"/>
          <w:sz w:val="24"/>
          <w:szCs w:val="24"/>
        </w:rPr>
        <w:tab/>
        <w:t xml:space="preserve">A </w:t>
      </w:r>
      <w:r w:rsidRPr="00B20E5E">
        <w:rPr>
          <w:rFonts w:ascii="Arial" w:hAnsi="Arial" w:cs="Arial"/>
          <w:b/>
          <w:sz w:val="24"/>
          <w:szCs w:val="24"/>
        </w:rPr>
        <w:t>CONTRATADA</w:t>
      </w:r>
      <w:r w:rsidRPr="00B20E5E">
        <w:rPr>
          <w:rFonts w:ascii="Arial" w:hAnsi="Arial" w:cs="Arial"/>
          <w:sz w:val="24"/>
          <w:szCs w:val="24"/>
        </w:rPr>
        <w:t xml:space="preserve"> deverá acompanhar as medições procedidas pelo </w:t>
      </w:r>
      <w:r w:rsidRPr="00B20E5E">
        <w:rPr>
          <w:rFonts w:ascii="Arial" w:hAnsi="Arial" w:cs="Arial"/>
          <w:b/>
          <w:sz w:val="24"/>
          <w:szCs w:val="24"/>
        </w:rPr>
        <w:t>CONTRATANTE</w:t>
      </w:r>
      <w:r w:rsidRPr="00B20E5E">
        <w:rPr>
          <w:rFonts w:ascii="Arial" w:hAnsi="Arial" w:cs="Arial"/>
          <w:sz w:val="24"/>
          <w:szCs w:val="24"/>
        </w:rPr>
        <w:t xml:space="preserve">, oferecendo, na oportunidade, as impugnações ou considerações que julgar necessárias, as quais serão submetidas à apreciação e julgamento do </w:t>
      </w:r>
      <w:r w:rsidRPr="00B20E5E">
        <w:rPr>
          <w:rFonts w:ascii="Arial" w:hAnsi="Arial" w:cs="Arial"/>
          <w:b/>
          <w:sz w:val="24"/>
          <w:szCs w:val="24"/>
        </w:rPr>
        <w:t>CONTRATANTE</w:t>
      </w:r>
      <w:r w:rsidRPr="00B20E5E">
        <w:rPr>
          <w:rFonts w:ascii="Arial" w:hAnsi="Arial" w:cs="Arial"/>
          <w:sz w:val="24"/>
          <w:szCs w:val="24"/>
        </w:rPr>
        <w:t>.</w:t>
      </w:r>
    </w:p>
    <w:p w:rsidR="00752609" w:rsidRPr="00B20E5E" w:rsidRDefault="00752609" w:rsidP="00752609">
      <w:pPr>
        <w:ind w:left="20"/>
        <w:jc w:val="both"/>
        <w:rPr>
          <w:rFonts w:ascii="Arial" w:hAnsi="Arial" w:cs="Arial"/>
          <w:sz w:val="24"/>
          <w:szCs w:val="24"/>
        </w:rPr>
      </w:pPr>
    </w:p>
    <w:p w:rsidR="00752609" w:rsidRPr="00B20E5E" w:rsidRDefault="00752609" w:rsidP="00752609">
      <w:pPr>
        <w:ind w:left="708" w:hanging="688"/>
        <w:jc w:val="both"/>
        <w:rPr>
          <w:rFonts w:ascii="Arial" w:hAnsi="Arial" w:cs="Arial"/>
          <w:sz w:val="24"/>
          <w:szCs w:val="24"/>
        </w:rPr>
      </w:pPr>
      <w:r w:rsidRPr="00B20E5E">
        <w:rPr>
          <w:rFonts w:ascii="Arial" w:hAnsi="Arial" w:cs="Arial"/>
          <w:sz w:val="24"/>
          <w:szCs w:val="24"/>
        </w:rPr>
        <w:t>13.3 -</w:t>
      </w:r>
      <w:r w:rsidRPr="00B20E5E">
        <w:rPr>
          <w:rFonts w:ascii="Arial" w:hAnsi="Arial" w:cs="Arial"/>
          <w:sz w:val="24"/>
          <w:szCs w:val="24"/>
        </w:rPr>
        <w:tab/>
        <w:t xml:space="preserve">A assinatura da </w:t>
      </w:r>
      <w:r w:rsidRPr="00B20E5E">
        <w:rPr>
          <w:rFonts w:ascii="Arial" w:hAnsi="Arial" w:cs="Arial"/>
          <w:b/>
          <w:sz w:val="24"/>
          <w:szCs w:val="24"/>
        </w:rPr>
        <w:t>CONTRATADA</w:t>
      </w:r>
      <w:r w:rsidRPr="00B20E5E">
        <w:rPr>
          <w:rFonts w:ascii="Arial" w:hAnsi="Arial" w:cs="Arial"/>
          <w:sz w:val="24"/>
          <w:szCs w:val="24"/>
        </w:rPr>
        <w:t xml:space="preserve">, por seu representante junto ao </w:t>
      </w:r>
      <w:r w:rsidRPr="00B20E5E">
        <w:rPr>
          <w:rFonts w:ascii="Arial" w:hAnsi="Arial" w:cs="Arial"/>
          <w:b/>
          <w:sz w:val="24"/>
          <w:szCs w:val="24"/>
        </w:rPr>
        <w:t>CONTRATANTE</w:t>
      </w:r>
      <w:r w:rsidRPr="00B20E5E">
        <w:rPr>
          <w:rFonts w:ascii="Arial" w:hAnsi="Arial" w:cs="Arial"/>
          <w:sz w:val="24"/>
          <w:szCs w:val="24"/>
        </w:rPr>
        <w:t>, implicará no reconhecimento da exatidão do Boletim de Medição (BM), para efeito de faturamento.</w:t>
      </w:r>
    </w:p>
    <w:p w:rsidR="00752609" w:rsidRPr="00B20E5E" w:rsidRDefault="00752609" w:rsidP="00752609">
      <w:pPr>
        <w:ind w:left="20"/>
        <w:jc w:val="both"/>
        <w:rPr>
          <w:rFonts w:ascii="Arial" w:hAnsi="Arial" w:cs="Arial"/>
          <w:b/>
          <w:sz w:val="24"/>
          <w:szCs w:val="24"/>
          <w:u w:val="single"/>
        </w:rPr>
      </w:pPr>
    </w:p>
    <w:p w:rsidR="00752609" w:rsidRPr="00B20E5E" w:rsidRDefault="00752609" w:rsidP="00752609">
      <w:pPr>
        <w:pStyle w:val="Ttulo1"/>
        <w:ind w:left="20"/>
        <w:jc w:val="both"/>
        <w:rPr>
          <w:rFonts w:ascii="Arial" w:hAnsi="Arial" w:cs="Arial"/>
          <w:i w:val="0"/>
          <w:color w:val="auto"/>
          <w:sz w:val="24"/>
          <w:szCs w:val="24"/>
        </w:rPr>
      </w:pPr>
      <w:r w:rsidRPr="00B20E5E">
        <w:rPr>
          <w:rFonts w:ascii="Arial" w:hAnsi="Arial" w:cs="Arial"/>
          <w:i w:val="0"/>
          <w:color w:val="auto"/>
          <w:sz w:val="24"/>
          <w:szCs w:val="24"/>
        </w:rPr>
        <w:t>CLÁUSULA DÉCIMA QUARTA – DO CASO FORTUITO E DA FORÇA MAIOR</w:t>
      </w:r>
    </w:p>
    <w:p w:rsidR="00752609" w:rsidRPr="00B20E5E" w:rsidRDefault="00752609" w:rsidP="00752609">
      <w:pPr>
        <w:pStyle w:val="Recuodecorpodetexto2"/>
        <w:ind w:left="20" w:firstLine="0"/>
        <w:rPr>
          <w:rFonts w:cs="Arial"/>
          <w:sz w:val="24"/>
          <w:szCs w:val="24"/>
        </w:rPr>
      </w:pPr>
    </w:p>
    <w:p w:rsidR="00752609" w:rsidRPr="00B20E5E" w:rsidRDefault="00752609" w:rsidP="00752609">
      <w:pPr>
        <w:pStyle w:val="Recuodecorpodetexto2"/>
        <w:ind w:left="708" w:hanging="688"/>
        <w:rPr>
          <w:rFonts w:cs="Arial"/>
          <w:sz w:val="24"/>
          <w:szCs w:val="24"/>
        </w:rPr>
      </w:pPr>
      <w:r w:rsidRPr="00B20E5E">
        <w:rPr>
          <w:rFonts w:cs="Arial"/>
          <w:sz w:val="24"/>
          <w:szCs w:val="24"/>
        </w:rPr>
        <w:t>14.1 -</w:t>
      </w:r>
      <w:r w:rsidRPr="00B20E5E">
        <w:rPr>
          <w:rFonts w:cs="Arial"/>
          <w:sz w:val="24"/>
          <w:szCs w:val="24"/>
        </w:rPr>
        <w:tab/>
        <w:t xml:space="preserve">As partes não responderão pelo descumprimento das obrigações ou prejuízos resultantes de caso fortuito ou força maior, na forma do Artigo </w:t>
      </w:r>
      <w:r w:rsidRPr="00B20E5E">
        <w:rPr>
          <w:rFonts w:cs="Arial"/>
          <w:bCs/>
          <w:sz w:val="24"/>
          <w:szCs w:val="24"/>
        </w:rPr>
        <w:t>393</w:t>
      </w:r>
      <w:r w:rsidRPr="00B20E5E">
        <w:rPr>
          <w:rFonts w:cs="Arial"/>
          <w:sz w:val="24"/>
          <w:szCs w:val="24"/>
        </w:rPr>
        <w:t xml:space="preserve"> do Código Civil Brasileiro, caso em que, qualquer das partes pode pleitear a rescisão contratual.</w:t>
      </w:r>
    </w:p>
    <w:p w:rsidR="00752609" w:rsidRPr="00B20E5E" w:rsidRDefault="00752609" w:rsidP="00752609">
      <w:pPr>
        <w:ind w:left="20"/>
        <w:jc w:val="both"/>
        <w:rPr>
          <w:rFonts w:ascii="Arial" w:hAnsi="Arial" w:cs="Arial"/>
          <w:sz w:val="24"/>
          <w:szCs w:val="24"/>
        </w:rPr>
      </w:pPr>
    </w:p>
    <w:p w:rsidR="00752609" w:rsidRPr="00B20E5E" w:rsidRDefault="00752609" w:rsidP="00752609">
      <w:pPr>
        <w:pStyle w:val="Recuodecorpodetexto2"/>
        <w:ind w:left="708" w:hanging="688"/>
        <w:rPr>
          <w:rFonts w:cs="Arial"/>
          <w:sz w:val="24"/>
          <w:szCs w:val="24"/>
        </w:rPr>
      </w:pPr>
      <w:r w:rsidRPr="00B20E5E">
        <w:rPr>
          <w:rFonts w:cs="Arial"/>
          <w:sz w:val="24"/>
          <w:szCs w:val="24"/>
        </w:rPr>
        <w:t>14.2 -</w:t>
      </w:r>
      <w:r w:rsidRPr="00B20E5E">
        <w:rPr>
          <w:rFonts w:cs="Arial"/>
          <w:sz w:val="24"/>
          <w:szCs w:val="24"/>
        </w:rPr>
        <w:tab/>
        <w:t>O período de interrupção dos serviços, decorrentes de eventos caracterizados como caso fortuito ou força maior, será acrescido ao prazo contratual.</w:t>
      </w:r>
    </w:p>
    <w:p w:rsidR="00752609" w:rsidRPr="00B20E5E" w:rsidRDefault="00752609" w:rsidP="00752609">
      <w:pPr>
        <w:ind w:left="20"/>
        <w:jc w:val="both"/>
        <w:rPr>
          <w:rFonts w:ascii="Arial" w:hAnsi="Arial" w:cs="Arial"/>
          <w:sz w:val="24"/>
          <w:szCs w:val="24"/>
        </w:rPr>
      </w:pPr>
    </w:p>
    <w:p w:rsidR="00752609" w:rsidRPr="00B20E5E" w:rsidRDefault="00752609" w:rsidP="00752609">
      <w:pPr>
        <w:ind w:left="708" w:hanging="688"/>
        <w:jc w:val="both"/>
        <w:rPr>
          <w:rFonts w:ascii="Arial" w:hAnsi="Arial" w:cs="Arial"/>
          <w:sz w:val="24"/>
          <w:szCs w:val="24"/>
        </w:rPr>
      </w:pPr>
      <w:r w:rsidRPr="00B20E5E">
        <w:rPr>
          <w:rFonts w:ascii="Arial" w:hAnsi="Arial" w:cs="Arial"/>
          <w:sz w:val="24"/>
          <w:szCs w:val="24"/>
        </w:rPr>
        <w:t>14.3 -</w:t>
      </w:r>
      <w:r w:rsidRPr="00B20E5E">
        <w:rPr>
          <w:rFonts w:ascii="Arial" w:hAnsi="Arial" w:cs="Arial"/>
          <w:sz w:val="24"/>
          <w:szCs w:val="24"/>
        </w:rPr>
        <w:tab/>
        <w:t xml:space="preserve">Ocorrendo circunstâncias que justifiquem a invocação da existência de caso fortuito ou de força maior, a parte impossibilitada de cumprir a sua obrigação deverá dar conhecimento à outra, por escrito e imediatamente, da ocorrência e suas </w:t>
      </w:r>
      <w:r w:rsidR="00BC5075" w:rsidRPr="00B20E5E">
        <w:rPr>
          <w:rFonts w:ascii="Arial" w:hAnsi="Arial" w:cs="Arial"/>
          <w:sz w:val="24"/>
          <w:szCs w:val="24"/>
        </w:rPr>
        <w:t>consequências</w:t>
      </w:r>
      <w:r w:rsidRPr="00B20E5E">
        <w:rPr>
          <w:rFonts w:ascii="Arial" w:hAnsi="Arial" w:cs="Arial"/>
          <w:sz w:val="24"/>
          <w:szCs w:val="24"/>
        </w:rPr>
        <w:t>.</w:t>
      </w:r>
    </w:p>
    <w:p w:rsidR="00752609" w:rsidRPr="00B20E5E" w:rsidRDefault="00752609" w:rsidP="00752609">
      <w:pPr>
        <w:ind w:left="708" w:hanging="688"/>
        <w:jc w:val="both"/>
        <w:rPr>
          <w:rFonts w:ascii="Arial" w:hAnsi="Arial" w:cs="Arial"/>
          <w:sz w:val="24"/>
          <w:szCs w:val="24"/>
        </w:rPr>
      </w:pPr>
    </w:p>
    <w:p w:rsidR="00752609" w:rsidRPr="00B20E5E" w:rsidRDefault="00752609" w:rsidP="00752609">
      <w:pPr>
        <w:ind w:left="708" w:hanging="688"/>
        <w:jc w:val="both"/>
        <w:rPr>
          <w:rFonts w:ascii="Arial" w:hAnsi="Arial" w:cs="Arial"/>
          <w:sz w:val="24"/>
          <w:szCs w:val="24"/>
        </w:rPr>
      </w:pPr>
      <w:r w:rsidRPr="00B20E5E">
        <w:rPr>
          <w:rFonts w:ascii="Arial" w:hAnsi="Arial" w:cs="Arial"/>
          <w:sz w:val="24"/>
          <w:szCs w:val="24"/>
        </w:rPr>
        <w:t>14.4 -</w:t>
      </w:r>
      <w:r w:rsidRPr="00B20E5E">
        <w:rPr>
          <w:rFonts w:ascii="Arial" w:hAnsi="Arial" w:cs="Arial"/>
          <w:sz w:val="24"/>
          <w:szCs w:val="24"/>
        </w:rPr>
        <w:tab/>
        <w:t xml:space="preserve">Durante o período impeditivo definido no item </w:t>
      </w:r>
      <w:r w:rsidRPr="00B20E5E">
        <w:rPr>
          <w:rFonts w:ascii="Arial" w:hAnsi="Arial" w:cs="Arial"/>
          <w:bCs/>
          <w:sz w:val="24"/>
          <w:szCs w:val="24"/>
        </w:rPr>
        <w:t>14.2</w:t>
      </w:r>
      <w:r w:rsidRPr="00B20E5E">
        <w:rPr>
          <w:rFonts w:ascii="Arial" w:hAnsi="Arial" w:cs="Arial"/>
          <w:sz w:val="24"/>
          <w:szCs w:val="24"/>
        </w:rPr>
        <w:t xml:space="preserve"> acima, as partes suportarão independentemente suas respectivas perdas.</w:t>
      </w:r>
    </w:p>
    <w:p w:rsidR="00752609" w:rsidRPr="00B20E5E" w:rsidRDefault="00752609" w:rsidP="00752609">
      <w:pPr>
        <w:ind w:left="20"/>
        <w:jc w:val="both"/>
        <w:rPr>
          <w:rFonts w:ascii="Arial" w:hAnsi="Arial" w:cs="Arial"/>
          <w:sz w:val="24"/>
          <w:szCs w:val="24"/>
        </w:rPr>
      </w:pPr>
    </w:p>
    <w:p w:rsidR="00752609" w:rsidRPr="00B20E5E" w:rsidRDefault="00752609" w:rsidP="00752609">
      <w:pPr>
        <w:ind w:left="708" w:hanging="688"/>
        <w:jc w:val="both"/>
        <w:rPr>
          <w:rFonts w:ascii="Arial" w:hAnsi="Arial" w:cs="Arial"/>
          <w:sz w:val="24"/>
          <w:szCs w:val="24"/>
        </w:rPr>
      </w:pPr>
      <w:r w:rsidRPr="00B20E5E">
        <w:rPr>
          <w:rFonts w:ascii="Arial" w:hAnsi="Arial" w:cs="Arial"/>
          <w:sz w:val="24"/>
          <w:szCs w:val="24"/>
        </w:rPr>
        <w:t>14.5 -</w:t>
      </w:r>
      <w:r w:rsidRPr="00B20E5E">
        <w:rPr>
          <w:rFonts w:ascii="Arial" w:hAnsi="Arial" w:cs="Arial"/>
          <w:sz w:val="24"/>
          <w:szCs w:val="24"/>
        </w:rPr>
        <w:tab/>
        <w:t xml:space="preserve">Se a razão impeditiva ou suas causas perdurarem por mais de 60 (sessenta) dias consecutivos, qualquer uma das partes poderá notificar à outra, por escrito, para o encerramento do presente Contrato, sob as condições idênticas às estipuladas no item </w:t>
      </w:r>
      <w:r w:rsidRPr="00B20E5E">
        <w:rPr>
          <w:rFonts w:ascii="Arial" w:hAnsi="Arial" w:cs="Arial"/>
          <w:bCs/>
          <w:sz w:val="24"/>
          <w:szCs w:val="24"/>
        </w:rPr>
        <w:t>14.4</w:t>
      </w:r>
      <w:r w:rsidRPr="00B20E5E">
        <w:rPr>
          <w:rFonts w:ascii="Arial" w:hAnsi="Arial" w:cs="Arial"/>
          <w:sz w:val="24"/>
          <w:szCs w:val="24"/>
        </w:rPr>
        <w:t xml:space="preserve"> acima.</w:t>
      </w:r>
    </w:p>
    <w:p w:rsidR="00752609" w:rsidRPr="00B20E5E" w:rsidRDefault="00752609" w:rsidP="00752609">
      <w:pPr>
        <w:ind w:left="20"/>
        <w:jc w:val="both"/>
        <w:rPr>
          <w:rFonts w:ascii="Arial" w:hAnsi="Arial" w:cs="Arial"/>
          <w:sz w:val="24"/>
          <w:szCs w:val="24"/>
        </w:rPr>
      </w:pPr>
    </w:p>
    <w:p w:rsidR="00752609" w:rsidRPr="00B20E5E" w:rsidRDefault="00752609" w:rsidP="00752609">
      <w:pPr>
        <w:pStyle w:val="Ttulo1"/>
        <w:ind w:left="20"/>
        <w:jc w:val="both"/>
        <w:rPr>
          <w:rFonts w:ascii="Arial" w:hAnsi="Arial" w:cs="Arial"/>
          <w:i w:val="0"/>
          <w:color w:val="auto"/>
          <w:sz w:val="24"/>
          <w:szCs w:val="24"/>
        </w:rPr>
      </w:pPr>
      <w:r w:rsidRPr="00B20E5E">
        <w:rPr>
          <w:rFonts w:ascii="Arial" w:hAnsi="Arial" w:cs="Arial"/>
          <w:i w:val="0"/>
          <w:color w:val="auto"/>
          <w:sz w:val="24"/>
          <w:szCs w:val="24"/>
        </w:rPr>
        <w:t>CLÁUSULA DÉCIMA QUINTA – DAS RESPONSABILIDADES DAS PARTES</w:t>
      </w:r>
    </w:p>
    <w:p w:rsidR="00752609" w:rsidRPr="00B20E5E" w:rsidRDefault="00752609" w:rsidP="00752609">
      <w:pPr>
        <w:ind w:left="20"/>
        <w:jc w:val="both"/>
        <w:rPr>
          <w:rFonts w:ascii="Arial" w:hAnsi="Arial" w:cs="Arial"/>
          <w:sz w:val="24"/>
          <w:szCs w:val="24"/>
        </w:rPr>
      </w:pPr>
    </w:p>
    <w:p w:rsidR="00752609" w:rsidRPr="00B20E5E" w:rsidRDefault="00752609" w:rsidP="00752609">
      <w:pPr>
        <w:pStyle w:val="Ttulo1"/>
        <w:ind w:left="708" w:hanging="688"/>
        <w:jc w:val="both"/>
        <w:rPr>
          <w:rFonts w:ascii="Arial" w:hAnsi="Arial" w:cs="Arial"/>
          <w:b w:val="0"/>
          <w:i w:val="0"/>
          <w:color w:val="auto"/>
          <w:sz w:val="24"/>
          <w:szCs w:val="24"/>
        </w:rPr>
      </w:pPr>
      <w:r w:rsidRPr="00B20E5E">
        <w:rPr>
          <w:rFonts w:ascii="Arial" w:hAnsi="Arial" w:cs="Arial"/>
          <w:b w:val="0"/>
          <w:bCs w:val="0"/>
          <w:i w:val="0"/>
          <w:color w:val="auto"/>
          <w:sz w:val="24"/>
          <w:szCs w:val="24"/>
        </w:rPr>
        <w:t>15.1 -</w:t>
      </w:r>
      <w:r w:rsidRPr="00B20E5E">
        <w:rPr>
          <w:rFonts w:ascii="Arial" w:hAnsi="Arial" w:cs="Arial"/>
          <w:b w:val="0"/>
          <w:bCs w:val="0"/>
          <w:i w:val="0"/>
          <w:color w:val="auto"/>
          <w:sz w:val="24"/>
          <w:szCs w:val="24"/>
        </w:rPr>
        <w:tab/>
        <w:t xml:space="preserve"> A responsabilidade do </w:t>
      </w:r>
      <w:r w:rsidRPr="00B20E5E">
        <w:rPr>
          <w:rFonts w:ascii="Arial" w:hAnsi="Arial" w:cs="Arial"/>
          <w:b w:val="0"/>
          <w:i w:val="0"/>
          <w:color w:val="auto"/>
          <w:sz w:val="24"/>
          <w:szCs w:val="24"/>
        </w:rPr>
        <w:t>CONTRATANTE</w:t>
      </w:r>
      <w:r w:rsidRPr="00B20E5E">
        <w:rPr>
          <w:rFonts w:ascii="Arial" w:hAnsi="Arial" w:cs="Arial"/>
          <w:b w:val="0"/>
          <w:bCs w:val="0"/>
          <w:i w:val="0"/>
          <w:color w:val="auto"/>
          <w:sz w:val="24"/>
          <w:szCs w:val="24"/>
        </w:rPr>
        <w:t xml:space="preserve"> e da </w:t>
      </w:r>
      <w:r w:rsidRPr="00B20E5E">
        <w:rPr>
          <w:rFonts w:ascii="Arial" w:hAnsi="Arial" w:cs="Arial"/>
          <w:i w:val="0"/>
          <w:color w:val="auto"/>
          <w:sz w:val="24"/>
          <w:szCs w:val="24"/>
        </w:rPr>
        <w:t>CONTRATADA</w:t>
      </w:r>
      <w:r w:rsidRPr="00B20E5E">
        <w:rPr>
          <w:rFonts w:ascii="Arial" w:hAnsi="Arial" w:cs="Arial"/>
          <w:b w:val="0"/>
          <w:bCs w:val="0"/>
          <w:i w:val="0"/>
          <w:color w:val="auto"/>
          <w:sz w:val="24"/>
          <w:szCs w:val="24"/>
        </w:rPr>
        <w:t xml:space="preserve"> por perdas e danos será limitada aos danos diretos de acordo com o Código Civil Brasileiro e legislação aplicável, excluídos os lucros cessantes e os danos indiretos, ficando os danos diretos limitados a 100% (cem por cento) do valor total contratual reajustado</w:t>
      </w:r>
      <w:r w:rsidRPr="00B20E5E">
        <w:rPr>
          <w:rFonts w:ascii="Arial" w:hAnsi="Arial" w:cs="Arial"/>
          <w:b w:val="0"/>
          <w:i w:val="0"/>
          <w:color w:val="auto"/>
          <w:sz w:val="24"/>
          <w:szCs w:val="24"/>
        </w:rPr>
        <w:t>, respeitado o item 8.2 deste Contrato.</w:t>
      </w:r>
    </w:p>
    <w:p w:rsidR="00752609" w:rsidRPr="00B20E5E" w:rsidRDefault="00752609" w:rsidP="00752609">
      <w:pPr>
        <w:ind w:left="20"/>
        <w:jc w:val="both"/>
        <w:rPr>
          <w:rFonts w:ascii="Arial" w:hAnsi="Arial" w:cs="Arial"/>
          <w:sz w:val="24"/>
          <w:szCs w:val="24"/>
        </w:rPr>
      </w:pPr>
    </w:p>
    <w:p w:rsidR="00752609" w:rsidRPr="00B20E5E" w:rsidRDefault="00752609" w:rsidP="00752609">
      <w:pPr>
        <w:ind w:left="708" w:hanging="688"/>
        <w:jc w:val="both"/>
        <w:rPr>
          <w:rFonts w:ascii="Arial" w:hAnsi="Arial" w:cs="Arial"/>
          <w:bCs/>
          <w:sz w:val="24"/>
          <w:szCs w:val="24"/>
        </w:rPr>
      </w:pPr>
      <w:r w:rsidRPr="00B20E5E">
        <w:rPr>
          <w:rFonts w:ascii="Arial" w:hAnsi="Arial" w:cs="Arial"/>
          <w:bCs/>
          <w:sz w:val="24"/>
          <w:szCs w:val="24"/>
        </w:rPr>
        <w:t>15.2 -</w:t>
      </w:r>
      <w:r w:rsidRPr="00B20E5E">
        <w:rPr>
          <w:rFonts w:ascii="Arial" w:hAnsi="Arial" w:cs="Arial"/>
          <w:bCs/>
          <w:sz w:val="24"/>
          <w:szCs w:val="24"/>
        </w:rPr>
        <w:tab/>
        <w:t xml:space="preserve">Será garantido ao </w:t>
      </w:r>
      <w:r w:rsidRPr="00B20E5E">
        <w:rPr>
          <w:rFonts w:ascii="Arial" w:hAnsi="Arial" w:cs="Arial"/>
          <w:b/>
          <w:sz w:val="24"/>
          <w:szCs w:val="24"/>
        </w:rPr>
        <w:t>CONTRATANTE</w:t>
      </w:r>
      <w:r w:rsidRPr="00B20E5E">
        <w:rPr>
          <w:rFonts w:ascii="Arial" w:hAnsi="Arial" w:cs="Arial"/>
          <w:bCs/>
          <w:sz w:val="24"/>
          <w:szCs w:val="24"/>
        </w:rPr>
        <w:t xml:space="preserve"> o direito de regresso em face da </w:t>
      </w:r>
      <w:r w:rsidRPr="00B20E5E">
        <w:rPr>
          <w:rFonts w:ascii="Arial" w:hAnsi="Arial" w:cs="Arial"/>
          <w:b/>
          <w:sz w:val="24"/>
          <w:szCs w:val="24"/>
        </w:rPr>
        <w:t>CONTRATADA</w:t>
      </w:r>
      <w:r w:rsidRPr="00B20E5E">
        <w:rPr>
          <w:rFonts w:ascii="Arial" w:hAnsi="Arial" w:cs="Arial"/>
          <w:bCs/>
          <w:sz w:val="24"/>
          <w:szCs w:val="24"/>
        </w:rPr>
        <w:t xml:space="preserve"> no caso do </w:t>
      </w:r>
      <w:r w:rsidRPr="00B20E5E">
        <w:rPr>
          <w:rFonts w:ascii="Arial" w:hAnsi="Arial" w:cs="Arial"/>
          <w:b/>
          <w:sz w:val="24"/>
          <w:szCs w:val="24"/>
        </w:rPr>
        <w:t>CONTRATANTE</w:t>
      </w:r>
      <w:r w:rsidRPr="00B20E5E">
        <w:rPr>
          <w:rFonts w:ascii="Arial" w:hAnsi="Arial" w:cs="Arial"/>
          <w:bCs/>
          <w:sz w:val="24"/>
          <w:szCs w:val="24"/>
        </w:rPr>
        <w:t xml:space="preserve"> vir a ser obrigada a reparar, nos termos do Parágrafo Único, do art. 927, do Código Civil, eventual dano causado pela </w:t>
      </w:r>
      <w:r w:rsidRPr="00B20E5E">
        <w:rPr>
          <w:rFonts w:ascii="Arial" w:hAnsi="Arial" w:cs="Arial"/>
          <w:b/>
          <w:sz w:val="24"/>
          <w:szCs w:val="24"/>
        </w:rPr>
        <w:t>CONTRATADA</w:t>
      </w:r>
      <w:r w:rsidRPr="00B20E5E">
        <w:rPr>
          <w:rFonts w:ascii="Arial" w:hAnsi="Arial" w:cs="Arial"/>
          <w:bCs/>
          <w:sz w:val="24"/>
          <w:szCs w:val="24"/>
        </w:rPr>
        <w:t>, não se aplicando, nesta hipótese, o limite de 100 % (cem por cento) previsto no item acima.</w:t>
      </w:r>
    </w:p>
    <w:p w:rsidR="00752609" w:rsidRPr="00B20E5E" w:rsidRDefault="00752609" w:rsidP="00752609">
      <w:pPr>
        <w:ind w:left="708" w:hanging="688"/>
        <w:jc w:val="both"/>
        <w:rPr>
          <w:rFonts w:ascii="Arial" w:hAnsi="Arial" w:cs="Arial"/>
          <w:bCs/>
          <w:sz w:val="24"/>
          <w:szCs w:val="24"/>
        </w:rPr>
      </w:pPr>
    </w:p>
    <w:p w:rsidR="00752609" w:rsidRPr="00B20E5E" w:rsidRDefault="00752609" w:rsidP="00752609">
      <w:pPr>
        <w:ind w:left="708" w:hanging="688"/>
        <w:jc w:val="both"/>
        <w:rPr>
          <w:rFonts w:ascii="Arial" w:hAnsi="Arial" w:cs="Arial"/>
          <w:bCs/>
          <w:sz w:val="24"/>
          <w:szCs w:val="24"/>
        </w:rPr>
      </w:pPr>
      <w:r w:rsidRPr="00B20E5E">
        <w:rPr>
          <w:rFonts w:ascii="Arial" w:hAnsi="Arial" w:cs="Arial"/>
          <w:bCs/>
          <w:sz w:val="24"/>
          <w:szCs w:val="24"/>
        </w:rPr>
        <w:t>15.2.1 -</w:t>
      </w:r>
      <w:r w:rsidRPr="00B20E5E">
        <w:rPr>
          <w:rFonts w:ascii="Arial" w:hAnsi="Arial" w:cs="Arial"/>
          <w:bCs/>
          <w:sz w:val="24"/>
          <w:szCs w:val="24"/>
        </w:rPr>
        <w:tab/>
        <w:t>Será objeto de regresso o que efetivamente o terceiro vier a obter em juízo ou fora dele, acrescido de todos os dispêndios envolvidos, tais como, custas judiciais, honorários advocatícios, custos extrajudiciais, dentre outros.</w:t>
      </w:r>
    </w:p>
    <w:p w:rsidR="00752609" w:rsidRPr="00B20E5E" w:rsidRDefault="00752609" w:rsidP="00752609">
      <w:pPr>
        <w:jc w:val="both"/>
        <w:rPr>
          <w:rFonts w:ascii="Arial" w:hAnsi="Arial" w:cs="Arial"/>
          <w:sz w:val="24"/>
          <w:szCs w:val="24"/>
        </w:rPr>
      </w:pPr>
    </w:p>
    <w:p w:rsidR="00752609" w:rsidRPr="00B20E5E" w:rsidRDefault="00752609" w:rsidP="00752609">
      <w:pPr>
        <w:pStyle w:val="Ttulo1"/>
        <w:ind w:left="20"/>
        <w:jc w:val="both"/>
        <w:rPr>
          <w:rFonts w:ascii="Arial" w:hAnsi="Arial" w:cs="Arial"/>
          <w:i w:val="0"/>
          <w:color w:val="auto"/>
          <w:sz w:val="24"/>
          <w:szCs w:val="24"/>
        </w:rPr>
      </w:pPr>
      <w:r w:rsidRPr="00B20E5E">
        <w:rPr>
          <w:rFonts w:ascii="Arial" w:hAnsi="Arial" w:cs="Arial"/>
          <w:i w:val="0"/>
          <w:color w:val="auto"/>
          <w:sz w:val="24"/>
          <w:szCs w:val="24"/>
        </w:rPr>
        <w:lastRenderedPageBreak/>
        <w:t xml:space="preserve">CLÁUSULA DÉCIMA SEXTA – DA ONEROSIDADE EXCESSIVA, DO DESEQUILÍBRIO DA EQUAÇÃO ECONÔMICO-FINANCEIRA DO CONTRATO E DA EXCEÇÃO DO CONTRATO NÃO </w:t>
      </w:r>
      <w:r w:rsidR="00BC5075" w:rsidRPr="00B20E5E">
        <w:rPr>
          <w:rFonts w:ascii="Arial" w:hAnsi="Arial" w:cs="Arial"/>
          <w:i w:val="0"/>
          <w:color w:val="auto"/>
          <w:sz w:val="24"/>
          <w:szCs w:val="24"/>
        </w:rPr>
        <w:t>CUMPRIDO.</w:t>
      </w:r>
    </w:p>
    <w:p w:rsidR="00752609" w:rsidRPr="00B20E5E" w:rsidRDefault="00752609" w:rsidP="00752609">
      <w:pPr>
        <w:ind w:left="20"/>
        <w:jc w:val="both"/>
        <w:rPr>
          <w:rFonts w:ascii="Arial" w:hAnsi="Arial" w:cs="Arial"/>
          <w:bCs/>
          <w:sz w:val="24"/>
          <w:szCs w:val="24"/>
        </w:rPr>
      </w:pPr>
    </w:p>
    <w:p w:rsidR="00752609" w:rsidRPr="00B20E5E" w:rsidRDefault="00752609" w:rsidP="00752609">
      <w:pPr>
        <w:ind w:left="708" w:hanging="688"/>
        <w:jc w:val="both"/>
        <w:rPr>
          <w:rFonts w:ascii="Arial" w:hAnsi="Arial" w:cs="Arial"/>
          <w:bCs/>
          <w:sz w:val="24"/>
          <w:szCs w:val="24"/>
        </w:rPr>
      </w:pPr>
      <w:r w:rsidRPr="00B20E5E">
        <w:rPr>
          <w:rFonts w:ascii="Arial" w:hAnsi="Arial" w:cs="Arial"/>
          <w:bCs/>
          <w:sz w:val="24"/>
          <w:szCs w:val="24"/>
        </w:rPr>
        <w:t>16.1 -</w:t>
      </w:r>
      <w:r w:rsidRPr="00B20E5E">
        <w:rPr>
          <w:rFonts w:ascii="Arial" w:hAnsi="Arial" w:cs="Arial"/>
          <w:bCs/>
          <w:sz w:val="24"/>
          <w:szCs w:val="24"/>
        </w:rPr>
        <w:tab/>
        <w:t>Em ocorrendo situação superveniente e imprevisível que gere onerosidade excessiva para qualquer uma das partes, a parte prejudicada poderá pedir a resolução deste Contrato. As partes, contudo, poderão manter vigente este Contrato caso cheguem, mediante negociação, a um consenso, quanto à revisão das obrigações contratuais ou das prestações para seus adimplementos.</w:t>
      </w:r>
    </w:p>
    <w:p w:rsidR="00752609" w:rsidRPr="00B20E5E" w:rsidRDefault="00752609" w:rsidP="00752609">
      <w:pPr>
        <w:ind w:left="20"/>
        <w:jc w:val="both"/>
        <w:rPr>
          <w:rFonts w:ascii="Arial" w:hAnsi="Arial" w:cs="Arial"/>
          <w:bCs/>
          <w:sz w:val="24"/>
          <w:szCs w:val="24"/>
        </w:rPr>
      </w:pPr>
    </w:p>
    <w:p w:rsidR="00752609" w:rsidRPr="00B20E5E" w:rsidRDefault="00752609" w:rsidP="00752609">
      <w:pPr>
        <w:ind w:left="708" w:hanging="688"/>
        <w:jc w:val="both"/>
        <w:rPr>
          <w:rFonts w:ascii="Arial" w:hAnsi="Arial" w:cs="Arial"/>
          <w:bCs/>
          <w:sz w:val="24"/>
          <w:szCs w:val="24"/>
        </w:rPr>
      </w:pPr>
      <w:r w:rsidRPr="00B20E5E">
        <w:rPr>
          <w:rFonts w:ascii="Arial" w:hAnsi="Arial" w:cs="Arial"/>
          <w:bCs/>
          <w:sz w:val="24"/>
          <w:szCs w:val="24"/>
        </w:rPr>
        <w:t>16.2 -</w:t>
      </w:r>
      <w:r w:rsidRPr="00B20E5E">
        <w:rPr>
          <w:rFonts w:ascii="Arial" w:hAnsi="Arial" w:cs="Arial"/>
          <w:bCs/>
          <w:sz w:val="24"/>
          <w:szCs w:val="24"/>
        </w:rPr>
        <w:tab/>
        <w:t xml:space="preserve">Em ocorrendo fato </w:t>
      </w:r>
      <w:proofErr w:type="gramStart"/>
      <w:r w:rsidRPr="00B20E5E">
        <w:rPr>
          <w:rFonts w:ascii="Arial" w:hAnsi="Arial" w:cs="Arial"/>
          <w:bCs/>
          <w:sz w:val="24"/>
          <w:szCs w:val="24"/>
        </w:rPr>
        <w:t>superveniente, extraordinário</w:t>
      </w:r>
      <w:proofErr w:type="gramEnd"/>
      <w:r w:rsidRPr="00B20E5E">
        <w:rPr>
          <w:rFonts w:ascii="Arial" w:hAnsi="Arial" w:cs="Arial"/>
          <w:bCs/>
          <w:sz w:val="24"/>
          <w:szCs w:val="24"/>
        </w:rPr>
        <w:t xml:space="preserve"> e irresistível e imprevisto que altere o equilíbrio da equação econômico-financeira original deste Contrato, as partes renegociarão as suas condições para que se retorne à equação comutativa originária, utilizando-se, para tanto, as provas apresentadas pela </w:t>
      </w:r>
      <w:r w:rsidRPr="00B20E5E">
        <w:rPr>
          <w:rFonts w:ascii="Arial" w:hAnsi="Arial" w:cs="Arial"/>
          <w:b/>
          <w:sz w:val="24"/>
          <w:szCs w:val="24"/>
        </w:rPr>
        <w:t>CONTRATADA</w:t>
      </w:r>
      <w:r w:rsidRPr="00B20E5E">
        <w:rPr>
          <w:rFonts w:ascii="Arial" w:hAnsi="Arial" w:cs="Arial"/>
          <w:bCs/>
          <w:sz w:val="24"/>
          <w:szCs w:val="24"/>
        </w:rPr>
        <w:t xml:space="preserve"> e o Demonstrativo de Formação de Preços apresentado para fins de contratação. </w:t>
      </w:r>
    </w:p>
    <w:p w:rsidR="00752609" w:rsidRPr="00B20E5E" w:rsidRDefault="00752609" w:rsidP="00752609">
      <w:pPr>
        <w:ind w:left="20"/>
        <w:jc w:val="both"/>
        <w:rPr>
          <w:rFonts w:ascii="Arial" w:hAnsi="Arial" w:cs="Arial"/>
          <w:bCs/>
          <w:sz w:val="24"/>
          <w:szCs w:val="24"/>
        </w:rPr>
      </w:pPr>
    </w:p>
    <w:p w:rsidR="00752609" w:rsidRPr="00B20E5E" w:rsidRDefault="00752609" w:rsidP="00752609">
      <w:pPr>
        <w:ind w:left="708" w:hanging="688"/>
        <w:jc w:val="both"/>
        <w:rPr>
          <w:rFonts w:ascii="Arial" w:hAnsi="Arial" w:cs="Arial"/>
          <w:bCs/>
          <w:sz w:val="24"/>
          <w:szCs w:val="24"/>
        </w:rPr>
      </w:pPr>
      <w:r w:rsidRPr="00B20E5E">
        <w:rPr>
          <w:rFonts w:ascii="Arial" w:hAnsi="Arial" w:cs="Arial"/>
          <w:bCs/>
          <w:sz w:val="24"/>
          <w:szCs w:val="24"/>
        </w:rPr>
        <w:t>16.3 -</w:t>
      </w:r>
      <w:r w:rsidRPr="00B20E5E">
        <w:rPr>
          <w:rFonts w:ascii="Arial" w:hAnsi="Arial" w:cs="Arial"/>
          <w:bCs/>
          <w:sz w:val="24"/>
          <w:szCs w:val="24"/>
        </w:rPr>
        <w:tab/>
        <w:t>Se, depois de concluído o Contrato, sobrevier a uma das partes diminuição em seu patrimônio capaz de comprometer ou tornar duvidosa a prestação pela qual se obrigou, pode a outra recusar-se à prestação que lhe incumbe, até que aquela satisfaça a que lhe compete ou dê garantia bastante de satisfazê-la.</w:t>
      </w:r>
    </w:p>
    <w:p w:rsidR="00752609" w:rsidRPr="00B20E5E" w:rsidRDefault="00752609" w:rsidP="00752609">
      <w:pPr>
        <w:pStyle w:val="Ttulo4"/>
        <w:ind w:left="20"/>
        <w:jc w:val="both"/>
        <w:rPr>
          <w:rFonts w:ascii="Arial" w:hAnsi="Arial" w:cs="Arial"/>
          <w:sz w:val="24"/>
          <w:szCs w:val="24"/>
        </w:rPr>
      </w:pPr>
      <w:r w:rsidRPr="00B20E5E">
        <w:rPr>
          <w:rFonts w:ascii="Arial" w:hAnsi="Arial" w:cs="Arial"/>
          <w:sz w:val="24"/>
          <w:szCs w:val="24"/>
        </w:rPr>
        <w:t>CLÁUSULA DÉCIMA SÉTIMA - SUBCONTRATAÇÃO</w:t>
      </w:r>
    </w:p>
    <w:p w:rsidR="00752609" w:rsidRPr="00B20E5E" w:rsidRDefault="00752609" w:rsidP="00752609">
      <w:pPr>
        <w:ind w:left="20"/>
        <w:jc w:val="both"/>
        <w:rPr>
          <w:rFonts w:ascii="Arial" w:hAnsi="Arial" w:cs="Arial"/>
          <w:sz w:val="24"/>
          <w:szCs w:val="24"/>
        </w:rPr>
      </w:pPr>
    </w:p>
    <w:p w:rsidR="00752609" w:rsidRPr="00B20E5E" w:rsidRDefault="00752609" w:rsidP="00752609">
      <w:pPr>
        <w:ind w:left="708" w:hanging="688"/>
        <w:jc w:val="both"/>
        <w:rPr>
          <w:rFonts w:ascii="Arial" w:hAnsi="Arial" w:cs="Arial"/>
          <w:sz w:val="24"/>
          <w:szCs w:val="24"/>
        </w:rPr>
      </w:pPr>
      <w:r w:rsidRPr="00B20E5E">
        <w:rPr>
          <w:rFonts w:ascii="Arial" w:hAnsi="Arial" w:cs="Arial"/>
          <w:sz w:val="24"/>
          <w:szCs w:val="24"/>
        </w:rPr>
        <w:t>17.1 -</w:t>
      </w:r>
      <w:r w:rsidRPr="00B20E5E">
        <w:rPr>
          <w:rFonts w:ascii="Arial" w:hAnsi="Arial" w:cs="Arial"/>
          <w:sz w:val="24"/>
          <w:szCs w:val="24"/>
        </w:rPr>
        <w:tab/>
      </w:r>
      <w:proofErr w:type="gramStart"/>
      <w:r w:rsidRPr="00B20E5E">
        <w:rPr>
          <w:rFonts w:ascii="Arial" w:hAnsi="Arial" w:cs="Arial"/>
          <w:sz w:val="24"/>
          <w:szCs w:val="24"/>
        </w:rPr>
        <w:t>É</w:t>
      </w:r>
      <w:proofErr w:type="gramEnd"/>
      <w:r w:rsidRPr="00B20E5E">
        <w:rPr>
          <w:rFonts w:ascii="Arial" w:hAnsi="Arial" w:cs="Arial"/>
          <w:sz w:val="24"/>
          <w:szCs w:val="24"/>
        </w:rPr>
        <w:t xml:space="preserve"> vedada a </w:t>
      </w:r>
      <w:proofErr w:type="spellStart"/>
      <w:r w:rsidRPr="00B20E5E">
        <w:rPr>
          <w:rFonts w:ascii="Arial" w:hAnsi="Arial" w:cs="Arial"/>
          <w:sz w:val="24"/>
          <w:szCs w:val="24"/>
        </w:rPr>
        <w:t>subcontração</w:t>
      </w:r>
      <w:proofErr w:type="spellEnd"/>
      <w:r w:rsidRPr="00B20E5E">
        <w:rPr>
          <w:rFonts w:ascii="Arial" w:hAnsi="Arial" w:cs="Arial"/>
          <w:sz w:val="24"/>
          <w:szCs w:val="24"/>
        </w:rPr>
        <w:t xml:space="preserve"> parcial ou total do objeto deste contrato, salvo autorização expressa do </w:t>
      </w:r>
      <w:r w:rsidRPr="00B20E5E">
        <w:rPr>
          <w:rFonts w:ascii="Arial" w:hAnsi="Arial" w:cs="Arial"/>
          <w:b/>
          <w:sz w:val="24"/>
          <w:szCs w:val="24"/>
        </w:rPr>
        <w:t xml:space="preserve">CONTRATANTE, </w:t>
      </w:r>
      <w:r w:rsidRPr="00B20E5E">
        <w:rPr>
          <w:rFonts w:ascii="Arial" w:hAnsi="Arial" w:cs="Arial"/>
          <w:color w:val="000000"/>
          <w:sz w:val="24"/>
          <w:szCs w:val="24"/>
        </w:rPr>
        <w:t xml:space="preserve">que não excederá a </w:t>
      </w:r>
      <w:r w:rsidR="0028631E">
        <w:rPr>
          <w:rFonts w:ascii="Arial" w:hAnsi="Arial" w:cs="Arial"/>
          <w:color w:val="000000"/>
          <w:sz w:val="24"/>
          <w:szCs w:val="24"/>
        </w:rPr>
        <w:t>50</w:t>
      </w:r>
      <w:r w:rsidRPr="00B20E5E">
        <w:rPr>
          <w:rFonts w:ascii="Arial" w:hAnsi="Arial" w:cs="Arial"/>
          <w:color w:val="000000"/>
          <w:sz w:val="24"/>
          <w:szCs w:val="24"/>
        </w:rPr>
        <w:t>% (</w:t>
      </w:r>
      <w:r w:rsidR="0028631E">
        <w:rPr>
          <w:rFonts w:ascii="Arial" w:hAnsi="Arial" w:cs="Arial"/>
          <w:color w:val="000000"/>
          <w:sz w:val="24"/>
          <w:szCs w:val="24"/>
        </w:rPr>
        <w:t>cinquenta</w:t>
      </w:r>
      <w:r w:rsidRPr="00B20E5E">
        <w:rPr>
          <w:rFonts w:ascii="Arial" w:hAnsi="Arial" w:cs="Arial"/>
          <w:color w:val="000000"/>
          <w:sz w:val="24"/>
          <w:szCs w:val="24"/>
        </w:rPr>
        <w:t xml:space="preserve"> por cento)</w:t>
      </w:r>
      <w:r w:rsidRPr="00B20E5E">
        <w:rPr>
          <w:rFonts w:ascii="Arial" w:hAnsi="Arial" w:cs="Arial"/>
          <w:sz w:val="24"/>
          <w:szCs w:val="24"/>
        </w:rPr>
        <w:t>.</w:t>
      </w:r>
    </w:p>
    <w:p w:rsidR="00752609" w:rsidRPr="00B20E5E" w:rsidRDefault="00752609" w:rsidP="00752609">
      <w:pPr>
        <w:ind w:left="20"/>
        <w:jc w:val="both"/>
        <w:rPr>
          <w:rFonts w:ascii="Arial" w:hAnsi="Arial" w:cs="Arial"/>
          <w:sz w:val="24"/>
          <w:szCs w:val="24"/>
        </w:rPr>
      </w:pPr>
    </w:p>
    <w:p w:rsidR="00752609" w:rsidRPr="00B20E5E" w:rsidRDefault="00752609" w:rsidP="00752609">
      <w:pPr>
        <w:pStyle w:val="Ttulo1"/>
        <w:ind w:left="20"/>
        <w:jc w:val="both"/>
        <w:rPr>
          <w:rFonts w:ascii="Arial" w:hAnsi="Arial" w:cs="Arial"/>
          <w:i w:val="0"/>
          <w:color w:val="auto"/>
          <w:sz w:val="24"/>
          <w:szCs w:val="24"/>
        </w:rPr>
      </w:pPr>
      <w:r w:rsidRPr="00B20E5E">
        <w:rPr>
          <w:rFonts w:ascii="Arial" w:hAnsi="Arial" w:cs="Arial"/>
          <w:i w:val="0"/>
          <w:color w:val="auto"/>
          <w:sz w:val="24"/>
          <w:szCs w:val="24"/>
        </w:rPr>
        <w:t>CLÁUSULA DÉCIMA OITAVA - DAS DECLARAÇÕES DAS PARTES</w:t>
      </w:r>
    </w:p>
    <w:p w:rsidR="00752609" w:rsidRPr="00B20E5E" w:rsidRDefault="00752609" w:rsidP="00752609">
      <w:pPr>
        <w:ind w:left="20"/>
        <w:jc w:val="both"/>
        <w:rPr>
          <w:rFonts w:ascii="Arial" w:hAnsi="Arial" w:cs="Arial"/>
          <w:sz w:val="24"/>
          <w:szCs w:val="24"/>
        </w:rPr>
      </w:pPr>
    </w:p>
    <w:p w:rsidR="00752609" w:rsidRPr="00B20E5E" w:rsidRDefault="00752609" w:rsidP="00752609">
      <w:pPr>
        <w:pStyle w:val="Ttulo1"/>
        <w:ind w:left="20"/>
        <w:jc w:val="both"/>
        <w:rPr>
          <w:rFonts w:ascii="Arial" w:hAnsi="Arial" w:cs="Arial"/>
          <w:b w:val="0"/>
          <w:i w:val="0"/>
          <w:color w:val="auto"/>
          <w:sz w:val="24"/>
          <w:szCs w:val="24"/>
        </w:rPr>
      </w:pPr>
      <w:r w:rsidRPr="00B20E5E">
        <w:rPr>
          <w:rFonts w:ascii="Arial" w:hAnsi="Arial" w:cs="Arial"/>
          <w:b w:val="0"/>
          <w:i w:val="0"/>
          <w:color w:val="auto"/>
          <w:sz w:val="24"/>
          <w:szCs w:val="24"/>
        </w:rPr>
        <w:t>18.1 -</w:t>
      </w:r>
      <w:r w:rsidRPr="00B20E5E">
        <w:rPr>
          <w:rFonts w:ascii="Arial" w:hAnsi="Arial" w:cs="Arial"/>
          <w:b w:val="0"/>
          <w:i w:val="0"/>
          <w:color w:val="auto"/>
          <w:sz w:val="24"/>
          <w:szCs w:val="24"/>
        </w:rPr>
        <w:tab/>
        <w:t>As partes declaram que:</w:t>
      </w:r>
    </w:p>
    <w:p w:rsidR="00752609" w:rsidRPr="00B20E5E" w:rsidRDefault="00752609" w:rsidP="00752609">
      <w:pPr>
        <w:ind w:left="900" w:hanging="880"/>
        <w:jc w:val="both"/>
        <w:rPr>
          <w:rFonts w:ascii="Arial" w:hAnsi="Arial" w:cs="Arial"/>
          <w:sz w:val="24"/>
          <w:szCs w:val="24"/>
        </w:rPr>
      </w:pPr>
    </w:p>
    <w:p w:rsidR="00752609" w:rsidRPr="00B20E5E" w:rsidRDefault="00752609" w:rsidP="00752609">
      <w:pPr>
        <w:ind w:left="900" w:hanging="880"/>
        <w:jc w:val="both"/>
        <w:rPr>
          <w:rFonts w:ascii="Arial" w:hAnsi="Arial" w:cs="Arial"/>
          <w:sz w:val="24"/>
          <w:szCs w:val="24"/>
        </w:rPr>
      </w:pPr>
      <w:r w:rsidRPr="00B20E5E">
        <w:rPr>
          <w:rFonts w:ascii="Arial" w:hAnsi="Arial" w:cs="Arial"/>
          <w:sz w:val="24"/>
          <w:szCs w:val="24"/>
        </w:rPr>
        <w:t xml:space="preserve">18.1.1 - </w:t>
      </w:r>
      <w:r w:rsidRPr="00B20E5E">
        <w:rPr>
          <w:rFonts w:ascii="Arial" w:hAnsi="Arial" w:cs="Arial"/>
          <w:sz w:val="24"/>
          <w:szCs w:val="24"/>
        </w:rPr>
        <w:tab/>
        <w:t xml:space="preserve">Exercem a sua liberdade de contratar, observados os preceitos de ordem pública e o princípio da função social do presente Contrato, que atende também aos princípios da economicidade, razoabilidade e oportunidade, permitindo o alcance dos respectivos objetivos societários das partes e atividades empresariais, servindo, </w:t>
      </w:r>
      <w:r w:rsidR="00633956" w:rsidRPr="00B20E5E">
        <w:rPr>
          <w:rFonts w:ascii="Arial" w:hAnsi="Arial" w:cs="Arial"/>
          <w:sz w:val="24"/>
          <w:szCs w:val="24"/>
        </w:rPr>
        <w:t>consequentemente</w:t>
      </w:r>
      <w:r w:rsidRPr="00B20E5E">
        <w:rPr>
          <w:rFonts w:ascii="Arial" w:hAnsi="Arial" w:cs="Arial"/>
          <w:sz w:val="24"/>
          <w:szCs w:val="24"/>
        </w:rPr>
        <w:t>, a toda a sociedade;</w:t>
      </w:r>
    </w:p>
    <w:p w:rsidR="00752609" w:rsidRPr="00B20E5E" w:rsidRDefault="00752609" w:rsidP="00752609">
      <w:pPr>
        <w:jc w:val="both"/>
        <w:rPr>
          <w:rFonts w:ascii="Arial" w:hAnsi="Arial" w:cs="Arial"/>
          <w:sz w:val="24"/>
          <w:szCs w:val="24"/>
        </w:rPr>
      </w:pPr>
    </w:p>
    <w:p w:rsidR="00752609" w:rsidRPr="00B20E5E" w:rsidRDefault="00752609" w:rsidP="00752609">
      <w:pPr>
        <w:ind w:left="900" w:hanging="880"/>
        <w:jc w:val="both"/>
        <w:rPr>
          <w:rFonts w:ascii="Arial" w:hAnsi="Arial" w:cs="Arial"/>
          <w:sz w:val="24"/>
          <w:szCs w:val="24"/>
        </w:rPr>
      </w:pPr>
      <w:r w:rsidRPr="00B20E5E">
        <w:rPr>
          <w:rFonts w:ascii="Arial" w:hAnsi="Arial" w:cs="Arial"/>
          <w:sz w:val="24"/>
          <w:szCs w:val="24"/>
        </w:rPr>
        <w:t xml:space="preserve">18.1.2 - </w:t>
      </w:r>
      <w:r w:rsidRPr="00B20E5E">
        <w:rPr>
          <w:rFonts w:ascii="Arial" w:hAnsi="Arial" w:cs="Arial"/>
          <w:sz w:val="24"/>
          <w:szCs w:val="24"/>
        </w:rPr>
        <w:tab/>
        <w:t>Sempre guardarão na execução deste Contrato os princípios da probidade e da boa-fé, presentes também, tanto na sua negociação, quanto na sua celebração;</w:t>
      </w:r>
    </w:p>
    <w:p w:rsidR="00752609" w:rsidRPr="00B20E5E" w:rsidRDefault="00752609" w:rsidP="00752609">
      <w:pPr>
        <w:ind w:left="20"/>
        <w:jc w:val="both"/>
        <w:rPr>
          <w:rFonts w:ascii="Arial" w:hAnsi="Arial" w:cs="Arial"/>
          <w:sz w:val="24"/>
          <w:szCs w:val="24"/>
        </w:rPr>
      </w:pPr>
    </w:p>
    <w:p w:rsidR="00752609" w:rsidRPr="00B20E5E" w:rsidRDefault="00752609" w:rsidP="00752609">
      <w:pPr>
        <w:ind w:left="900" w:hanging="880"/>
        <w:jc w:val="both"/>
        <w:rPr>
          <w:rFonts w:ascii="Arial" w:hAnsi="Arial" w:cs="Arial"/>
          <w:sz w:val="24"/>
          <w:szCs w:val="24"/>
        </w:rPr>
      </w:pPr>
      <w:r w:rsidRPr="00B20E5E">
        <w:rPr>
          <w:rFonts w:ascii="Arial" w:hAnsi="Arial" w:cs="Arial"/>
          <w:sz w:val="24"/>
          <w:szCs w:val="24"/>
        </w:rPr>
        <w:t xml:space="preserve">18.1.3 - </w:t>
      </w:r>
      <w:r w:rsidRPr="00B20E5E">
        <w:rPr>
          <w:rFonts w:ascii="Arial" w:hAnsi="Arial" w:cs="Arial"/>
          <w:sz w:val="24"/>
          <w:szCs w:val="24"/>
        </w:rPr>
        <w:tab/>
        <w:t>Este Contrato é firmado com a estrita observância dos princípios indicados nos itens antecedentes, não importando, em nenhuma hipótese, em abuso de direitos, a qualquer título que seja;</w:t>
      </w:r>
    </w:p>
    <w:p w:rsidR="00752609" w:rsidRPr="00B20E5E" w:rsidRDefault="00752609" w:rsidP="00752609">
      <w:pPr>
        <w:ind w:left="20"/>
        <w:jc w:val="both"/>
        <w:rPr>
          <w:rFonts w:ascii="Arial" w:hAnsi="Arial" w:cs="Arial"/>
          <w:sz w:val="24"/>
          <w:szCs w:val="24"/>
        </w:rPr>
      </w:pPr>
    </w:p>
    <w:p w:rsidR="00752609" w:rsidRPr="00B20E5E" w:rsidRDefault="00752609" w:rsidP="00752609">
      <w:pPr>
        <w:ind w:left="900" w:hanging="880"/>
        <w:jc w:val="both"/>
        <w:rPr>
          <w:rFonts w:ascii="Arial" w:hAnsi="Arial" w:cs="Arial"/>
          <w:sz w:val="24"/>
          <w:szCs w:val="24"/>
        </w:rPr>
      </w:pPr>
      <w:r w:rsidRPr="00B20E5E">
        <w:rPr>
          <w:rFonts w:ascii="Arial" w:hAnsi="Arial" w:cs="Arial"/>
          <w:sz w:val="24"/>
          <w:szCs w:val="24"/>
        </w:rPr>
        <w:lastRenderedPageBreak/>
        <w:t>18.1.4 -</w:t>
      </w:r>
      <w:r w:rsidRPr="00B20E5E">
        <w:rPr>
          <w:rFonts w:ascii="Arial" w:hAnsi="Arial" w:cs="Arial"/>
          <w:sz w:val="24"/>
          <w:szCs w:val="24"/>
        </w:rPr>
        <w:tab/>
        <w:t>Em havendo nulidade de qualquer estipulação do presente Contrato, restarão válidas as demais disposições contratuais, não afetando assim a validade do negócio jurídico ora firmado em seus termos gerais.</w:t>
      </w:r>
    </w:p>
    <w:p w:rsidR="00752609" w:rsidRPr="00B20E5E" w:rsidRDefault="00752609" w:rsidP="00752609">
      <w:pPr>
        <w:ind w:left="900" w:hanging="880"/>
        <w:jc w:val="both"/>
        <w:rPr>
          <w:rFonts w:ascii="Arial" w:hAnsi="Arial" w:cs="Arial"/>
          <w:sz w:val="24"/>
          <w:szCs w:val="24"/>
        </w:rPr>
      </w:pPr>
    </w:p>
    <w:p w:rsidR="00752609" w:rsidRPr="00B20E5E" w:rsidRDefault="006062E1" w:rsidP="00752609">
      <w:pPr>
        <w:pStyle w:val="Ttulo1"/>
        <w:ind w:left="20"/>
        <w:jc w:val="both"/>
        <w:rPr>
          <w:rFonts w:ascii="Arial" w:hAnsi="Arial" w:cs="Arial"/>
          <w:i w:val="0"/>
          <w:color w:val="auto"/>
          <w:sz w:val="24"/>
          <w:szCs w:val="24"/>
        </w:rPr>
      </w:pPr>
      <w:r w:rsidRPr="00B20E5E">
        <w:rPr>
          <w:rFonts w:ascii="Arial" w:hAnsi="Arial" w:cs="Arial"/>
          <w:i w:val="0"/>
          <w:color w:val="auto"/>
          <w:sz w:val="24"/>
          <w:szCs w:val="24"/>
        </w:rPr>
        <w:t xml:space="preserve">CLÁUSULA </w:t>
      </w:r>
      <w:r w:rsidR="00B14CA5" w:rsidRPr="00B20E5E">
        <w:rPr>
          <w:rFonts w:ascii="Arial" w:hAnsi="Arial" w:cs="Arial"/>
          <w:i w:val="0"/>
          <w:color w:val="auto"/>
          <w:sz w:val="24"/>
          <w:szCs w:val="24"/>
        </w:rPr>
        <w:t>DÉCIMA NONA</w:t>
      </w:r>
      <w:r w:rsidRPr="00B20E5E">
        <w:rPr>
          <w:rFonts w:ascii="Arial" w:hAnsi="Arial" w:cs="Arial"/>
          <w:i w:val="0"/>
          <w:color w:val="auto"/>
          <w:sz w:val="24"/>
          <w:szCs w:val="24"/>
        </w:rPr>
        <w:t xml:space="preserve"> - </w:t>
      </w:r>
      <w:r w:rsidR="00752609" w:rsidRPr="00B20E5E">
        <w:rPr>
          <w:rFonts w:ascii="Arial" w:hAnsi="Arial" w:cs="Arial"/>
          <w:i w:val="0"/>
          <w:color w:val="auto"/>
          <w:sz w:val="24"/>
          <w:szCs w:val="24"/>
        </w:rPr>
        <w:t>DISPOSIÇÕES FINAIS</w:t>
      </w:r>
    </w:p>
    <w:p w:rsidR="00752609" w:rsidRPr="00B20E5E" w:rsidRDefault="00752609" w:rsidP="00752609">
      <w:pPr>
        <w:autoSpaceDE w:val="0"/>
        <w:autoSpaceDN w:val="0"/>
        <w:adjustRightInd w:val="0"/>
        <w:jc w:val="both"/>
        <w:rPr>
          <w:rFonts w:ascii="Arial" w:hAnsi="Arial" w:cs="Arial"/>
          <w:sz w:val="24"/>
          <w:szCs w:val="24"/>
        </w:rPr>
      </w:pPr>
    </w:p>
    <w:p w:rsidR="00752609" w:rsidRPr="00B20E5E" w:rsidRDefault="00752609" w:rsidP="00B14CA5">
      <w:pPr>
        <w:pStyle w:val="PargrafodaLista"/>
        <w:numPr>
          <w:ilvl w:val="0"/>
          <w:numId w:val="12"/>
        </w:numPr>
        <w:autoSpaceDE w:val="0"/>
        <w:autoSpaceDN w:val="0"/>
        <w:adjustRightInd w:val="0"/>
        <w:ind w:left="0" w:hanging="11"/>
        <w:jc w:val="both"/>
        <w:rPr>
          <w:rFonts w:ascii="Arial" w:hAnsi="Arial" w:cs="Arial"/>
          <w:sz w:val="24"/>
          <w:szCs w:val="24"/>
        </w:rPr>
      </w:pPr>
      <w:r w:rsidRPr="00B20E5E">
        <w:rPr>
          <w:rFonts w:ascii="Arial" w:hAnsi="Arial" w:cs="Arial"/>
          <w:sz w:val="24"/>
          <w:szCs w:val="24"/>
        </w:rPr>
        <w:t>- Naquilo em que for omisso, o presente instrumento contratual, reger-se-á pela Lei n° 8.666/1993 e pelas condições estabelecidas no Edi</w:t>
      </w:r>
      <w:r w:rsidR="00BC5075">
        <w:rPr>
          <w:rFonts w:ascii="Arial" w:hAnsi="Arial" w:cs="Arial"/>
          <w:sz w:val="24"/>
          <w:szCs w:val="24"/>
        </w:rPr>
        <w:t>tal da Concorrência Pública n° 00</w:t>
      </w:r>
      <w:r w:rsidR="00943315">
        <w:rPr>
          <w:rFonts w:ascii="Arial" w:hAnsi="Arial" w:cs="Arial"/>
          <w:sz w:val="24"/>
          <w:szCs w:val="24"/>
        </w:rPr>
        <w:t>3</w:t>
      </w:r>
      <w:r w:rsidR="00BC5075">
        <w:rPr>
          <w:rFonts w:ascii="Arial" w:hAnsi="Arial" w:cs="Arial"/>
          <w:sz w:val="24"/>
          <w:szCs w:val="24"/>
        </w:rPr>
        <w:t>/2016.</w:t>
      </w:r>
    </w:p>
    <w:p w:rsidR="00752609" w:rsidRPr="00B20E5E" w:rsidRDefault="00752609" w:rsidP="00B14CA5">
      <w:pPr>
        <w:autoSpaceDE w:val="0"/>
        <w:autoSpaceDN w:val="0"/>
        <w:adjustRightInd w:val="0"/>
        <w:ind w:hanging="11"/>
        <w:jc w:val="both"/>
        <w:rPr>
          <w:rFonts w:ascii="Arial" w:hAnsi="Arial" w:cs="Arial"/>
          <w:sz w:val="24"/>
          <w:szCs w:val="24"/>
        </w:rPr>
      </w:pPr>
    </w:p>
    <w:p w:rsidR="00752609" w:rsidRPr="00B20E5E" w:rsidRDefault="00752609" w:rsidP="00B14CA5">
      <w:pPr>
        <w:pStyle w:val="PargrafodaLista"/>
        <w:numPr>
          <w:ilvl w:val="0"/>
          <w:numId w:val="12"/>
        </w:numPr>
        <w:autoSpaceDE w:val="0"/>
        <w:autoSpaceDN w:val="0"/>
        <w:adjustRightInd w:val="0"/>
        <w:ind w:left="0" w:hanging="11"/>
        <w:jc w:val="both"/>
        <w:rPr>
          <w:rFonts w:ascii="Arial" w:hAnsi="Arial" w:cs="Arial"/>
          <w:sz w:val="24"/>
          <w:szCs w:val="24"/>
        </w:rPr>
      </w:pPr>
      <w:r w:rsidRPr="00B20E5E">
        <w:rPr>
          <w:rFonts w:ascii="Arial" w:hAnsi="Arial" w:cs="Arial"/>
          <w:sz w:val="24"/>
          <w:szCs w:val="24"/>
        </w:rPr>
        <w:t xml:space="preserve">– A contratada deverá manter durante toda a execução do contrato as condições de habilitação exigidas no Edital da Concorrência Pública n° </w:t>
      </w:r>
      <w:r w:rsidR="00BC5075">
        <w:rPr>
          <w:rFonts w:ascii="Arial" w:hAnsi="Arial" w:cs="Arial"/>
          <w:sz w:val="24"/>
          <w:szCs w:val="24"/>
        </w:rPr>
        <w:t>00</w:t>
      </w:r>
      <w:r w:rsidR="00943315">
        <w:rPr>
          <w:rFonts w:ascii="Arial" w:hAnsi="Arial" w:cs="Arial"/>
          <w:sz w:val="24"/>
          <w:szCs w:val="24"/>
        </w:rPr>
        <w:t>3</w:t>
      </w:r>
      <w:r w:rsidR="00BC5075">
        <w:rPr>
          <w:rFonts w:ascii="Arial" w:hAnsi="Arial" w:cs="Arial"/>
          <w:sz w:val="24"/>
          <w:szCs w:val="24"/>
        </w:rPr>
        <w:t>/2016</w:t>
      </w:r>
      <w:r w:rsidR="00500698" w:rsidRPr="00B20E5E">
        <w:rPr>
          <w:rFonts w:ascii="Arial" w:hAnsi="Arial" w:cs="Arial"/>
          <w:sz w:val="24"/>
          <w:szCs w:val="24"/>
        </w:rPr>
        <w:t>.</w:t>
      </w:r>
    </w:p>
    <w:p w:rsidR="00752609" w:rsidRPr="00B20E5E" w:rsidRDefault="00752609" w:rsidP="00B14CA5">
      <w:pPr>
        <w:autoSpaceDE w:val="0"/>
        <w:autoSpaceDN w:val="0"/>
        <w:adjustRightInd w:val="0"/>
        <w:ind w:hanging="11"/>
        <w:jc w:val="both"/>
        <w:rPr>
          <w:rFonts w:ascii="Arial" w:hAnsi="Arial" w:cs="Arial"/>
          <w:sz w:val="24"/>
          <w:szCs w:val="24"/>
        </w:rPr>
      </w:pPr>
    </w:p>
    <w:p w:rsidR="00752609" w:rsidRPr="00B20E5E" w:rsidRDefault="00752609" w:rsidP="00B14CA5">
      <w:pPr>
        <w:pStyle w:val="PargrafodaLista"/>
        <w:numPr>
          <w:ilvl w:val="0"/>
          <w:numId w:val="12"/>
        </w:numPr>
        <w:autoSpaceDE w:val="0"/>
        <w:autoSpaceDN w:val="0"/>
        <w:adjustRightInd w:val="0"/>
        <w:ind w:left="0" w:hanging="11"/>
        <w:jc w:val="both"/>
        <w:rPr>
          <w:rFonts w:ascii="Arial" w:hAnsi="Arial" w:cs="Arial"/>
          <w:sz w:val="24"/>
          <w:szCs w:val="24"/>
        </w:rPr>
      </w:pPr>
      <w:r w:rsidRPr="00B20E5E">
        <w:rPr>
          <w:rFonts w:ascii="Arial" w:hAnsi="Arial" w:cs="Arial"/>
          <w:sz w:val="24"/>
          <w:szCs w:val="24"/>
        </w:rPr>
        <w:t>– A contratada deverá atender todas as exigências da contratante desde que em consonância com a legislação vigente.</w:t>
      </w:r>
    </w:p>
    <w:p w:rsidR="00752609" w:rsidRPr="00B20E5E" w:rsidRDefault="00752609" w:rsidP="00752609">
      <w:pPr>
        <w:autoSpaceDE w:val="0"/>
        <w:autoSpaceDN w:val="0"/>
        <w:adjustRightInd w:val="0"/>
        <w:jc w:val="both"/>
        <w:rPr>
          <w:rFonts w:ascii="Arial" w:hAnsi="Arial" w:cs="Arial"/>
          <w:sz w:val="24"/>
          <w:szCs w:val="24"/>
        </w:rPr>
      </w:pPr>
    </w:p>
    <w:p w:rsidR="00752609" w:rsidRPr="00B20E5E" w:rsidRDefault="00752609" w:rsidP="00752609">
      <w:pPr>
        <w:pStyle w:val="Ttulo1"/>
        <w:ind w:left="20"/>
        <w:jc w:val="both"/>
        <w:rPr>
          <w:rFonts w:ascii="Arial" w:hAnsi="Arial" w:cs="Arial"/>
          <w:i w:val="0"/>
          <w:color w:val="auto"/>
          <w:sz w:val="24"/>
          <w:szCs w:val="24"/>
        </w:rPr>
      </w:pPr>
      <w:r w:rsidRPr="00B20E5E">
        <w:rPr>
          <w:rFonts w:ascii="Arial" w:hAnsi="Arial" w:cs="Arial"/>
          <w:i w:val="0"/>
          <w:color w:val="auto"/>
          <w:sz w:val="24"/>
          <w:szCs w:val="24"/>
        </w:rPr>
        <w:t>CLÁUSULA VIGÉSIMA - DISPOSIÇÕES GERAIS</w:t>
      </w:r>
    </w:p>
    <w:p w:rsidR="00752609" w:rsidRPr="00B20E5E" w:rsidRDefault="00752609" w:rsidP="00752609">
      <w:pPr>
        <w:pStyle w:val="Recuodecorpodetexto2"/>
        <w:ind w:left="20" w:firstLine="0"/>
        <w:rPr>
          <w:rFonts w:cs="Arial"/>
          <w:bCs/>
          <w:sz w:val="24"/>
          <w:szCs w:val="24"/>
        </w:rPr>
      </w:pPr>
    </w:p>
    <w:p w:rsidR="00752609" w:rsidRPr="00B20E5E" w:rsidRDefault="00752609" w:rsidP="00752609">
      <w:pPr>
        <w:pStyle w:val="Recuodecorpodetexto2"/>
        <w:ind w:left="20" w:firstLine="0"/>
        <w:rPr>
          <w:rFonts w:cs="Arial"/>
          <w:sz w:val="24"/>
          <w:szCs w:val="24"/>
        </w:rPr>
      </w:pPr>
      <w:r w:rsidRPr="00B20E5E">
        <w:rPr>
          <w:rFonts w:cs="Arial"/>
          <w:bCs/>
          <w:sz w:val="24"/>
          <w:szCs w:val="24"/>
        </w:rPr>
        <w:t>2</w:t>
      </w:r>
      <w:r w:rsidR="0079083A" w:rsidRPr="00B20E5E">
        <w:rPr>
          <w:rFonts w:cs="Arial"/>
          <w:bCs/>
          <w:sz w:val="24"/>
          <w:szCs w:val="24"/>
        </w:rPr>
        <w:t>0</w:t>
      </w:r>
      <w:r w:rsidRPr="00B20E5E">
        <w:rPr>
          <w:rFonts w:cs="Arial"/>
          <w:bCs/>
          <w:sz w:val="24"/>
          <w:szCs w:val="24"/>
        </w:rPr>
        <w:t>.1</w:t>
      </w:r>
      <w:r w:rsidRPr="00B20E5E">
        <w:rPr>
          <w:rFonts w:cs="Arial"/>
          <w:sz w:val="24"/>
          <w:szCs w:val="24"/>
        </w:rPr>
        <w:t xml:space="preserve"> -</w:t>
      </w:r>
      <w:r w:rsidRPr="00B20E5E">
        <w:rPr>
          <w:rFonts w:cs="Arial"/>
          <w:sz w:val="24"/>
          <w:szCs w:val="24"/>
        </w:rPr>
        <w:tab/>
        <w:t>Fazem parte do presente Contrato o seguinte anexo:</w:t>
      </w:r>
    </w:p>
    <w:p w:rsidR="00752609" w:rsidRPr="00B20E5E" w:rsidRDefault="00752609" w:rsidP="00752609">
      <w:pPr>
        <w:ind w:left="20" w:hanging="708"/>
        <w:jc w:val="both"/>
        <w:rPr>
          <w:rFonts w:ascii="Arial" w:hAnsi="Arial" w:cs="Arial"/>
          <w:sz w:val="24"/>
          <w:szCs w:val="24"/>
        </w:rPr>
      </w:pPr>
    </w:p>
    <w:p w:rsidR="00752609" w:rsidRPr="00B20E5E" w:rsidRDefault="00752609" w:rsidP="00752609">
      <w:pPr>
        <w:ind w:left="20" w:firstLine="700"/>
        <w:jc w:val="both"/>
        <w:rPr>
          <w:rFonts w:ascii="Arial" w:hAnsi="Arial" w:cs="Arial"/>
          <w:sz w:val="24"/>
          <w:szCs w:val="24"/>
        </w:rPr>
      </w:pPr>
      <w:r w:rsidRPr="00B20E5E">
        <w:rPr>
          <w:rFonts w:ascii="Arial" w:hAnsi="Arial" w:cs="Arial"/>
          <w:sz w:val="24"/>
          <w:szCs w:val="24"/>
        </w:rPr>
        <w:t>ANEXO I - PLANILHA DE PREÇOS UNITÁRIOS;</w:t>
      </w:r>
    </w:p>
    <w:p w:rsidR="00752609" w:rsidRPr="00B20E5E" w:rsidRDefault="00752609" w:rsidP="00752609">
      <w:pPr>
        <w:ind w:left="20"/>
        <w:jc w:val="both"/>
        <w:rPr>
          <w:rFonts w:ascii="Arial" w:hAnsi="Arial" w:cs="Arial"/>
          <w:sz w:val="24"/>
          <w:szCs w:val="24"/>
        </w:rPr>
      </w:pPr>
    </w:p>
    <w:p w:rsidR="00752609" w:rsidRPr="00B20E5E" w:rsidRDefault="00752609" w:rsidP="00752609">
      <w:pPr>
        <w:ind w:left="708" w:hanging="688"/>
        <w:jc w:val="both"/>
        <w:rPr>
          <w:rFonts w:ascii="Arial" w:hAnsi="Arial" w:cs="Arial"/>
          <w:sz w:val="24"/>
          <w:szCs w:val="24"/>
        </w:rPr>
      </w:pPr>
      <w:r w:rsidRPr="00B20E5E">
        <w:rPr>
          <w:rFonts w:ascii="Arial" w:hAnsi="Arial" w:cs="Arial"/>
          <w:bCs/>
          <w:sz w:val="24"/>
          <w:szCs w:val="24"/>
        </w:rPr>
        <w:t>2</w:t>
      </w:r>
      <w:r w:rsidR="0079083A" w:rsidRPr="00B20E5E">
        <w:rPr>
          <w:rFonts w:ascii="Arial" w:hAnsi="Arial" w:cs="Arial"/>
          <w:bCs/>
          <w:sz w:val="24"/>
          <w:szCs w:val="24"/>
        </w:rPr>
        <w:t>0</w:t>
      </w:r>
      <w:r w:rsidRPr="00B20E5E">
        <w:rPr>
          <w:rFonts w:ascii="Arial" w:hAnsi="Arial" w:cs="Arial"/>
          <w:bCs/>
          <w:sz w:val="24"/>
          <w:szCs w:val="24"/>
        </w:rPr>
        <w:t>.2</w:t>
      </w:r>
      <w:r w:rsidRPr="00B20E5E">
        <w:rPr>
          <w:rFonts w:ascii="Arial" w:hAnsi="Arial" w:cs="Arial"/>
          <w:b/>
          <w:sz w:val="24"/>
          <w:szCs w:val="24"/>
        </w:rPr>
        <w:t xml:space="preserve"> </w:t>
      </w:r>
      <w:r w:rsidRPr="00B20E5E">
        <w:rPr>
          <w:rFonts w:ascii="Arial" w:hAnsi="Arial" w:cs="Arial"/>
          <w:sz w:val="24"/>
          <w:szCs w:val="24"/>
        </w:rPr>
        <w:t>-</w:t>
      </w:r>
      <w:r w:rsidRPr="00B20E5E">
        <w:rPr>
          <w:rFonts w:ascii="Arial" w:hAnsi="Arial" w:cs="Arial"/>
          <w:sz w:val="24"/>
          <w:szCs w:val="24"/>
        </w:rPr>
        <w:tab/>
        <w:t>Em caso de conflito entre os termos do presente Contrato e seus anexos, prevalecerá sempre o disposto no Contrato.</w:t>
      </w:r>
    </w:p>
    <w:p w:rsidR="00943612" w:rsidRPr="00B20E5E" w:rsidRDefault="00943612" w:rsidP="00752609">
      <w:pPr>
        <w:ind w:left="708" w:hanging="688"/>
        <w:jc w:val="both"/>
        <w:rPr>
          <w:rFonts w:ascii="Arial" w:hAnsi="Arial" w:cs="Arial"/>
          <w:sz w:val="24"/>
          <w:szCs w:val="24"/>
        </w:rPr>
      </w:pPr>
    </w:p>
    <w:p w:rsidR="00943612" w:rsidRPr="00B20E5E" w:rsidRDefault="00943612" w:rsidP="00943612">
      <w:pPr>
        <w:pStyle w:val="Ttulo1"/>
        <w:ind w:left="20"/>
        <w:jc w:val="both"/>
        <w:rPr>
          <w:rFonts w:ascii="Arial" w:hAnsi="Arial" w:cs="Arial"/>
          <w:b w:val="0"/>
          <w:color w:val="000000"/>
          <w:sz w:val="24"/>
          <w:szCs w:val="24"/>
        </w:rPr>
      </w:pPr>
      <w:r w:rsidRPr="00B20E5E">
        <w:rPr>
          <w:rFonts w:ascii="Arial" w:hAnsi="Arial" w:cs="Arial"/>
          <w:i w:val="0"/>
          <w:color w:val="auto"/>
          <w:sz w:val="24"/>
          <w:szCs w:val="24"/>
        </w:rPr>
        <w:t xml:space="preserve">CLÁUSULA VIGÉSIMA PRIMEIRA </w:t>
      </w:r>
      <w:r w:rsidRPr="00B20E5E">
        <w:rPr>
          <w:rFonts w:ascii="Arial" w:hAnsi="Arial" w:cs="Arial"/>
          <w:i w:val="0"/>
          <w:color w:val="000000"/>
          <w:sz w:val="24"/>
          <w:szCs w:val="24"/>
        </w:rPr>
        <w:t>GARANTIA CONTRATUAL:</w:t>
      </w:r>
    </w:p>
    <w:p w:rsidR="00943612" w:rsidRPr="00B20E5E" w:rsidRDefault="00943612" w:rsidP="00943612">
      <w:pPr>
        <w:rPr>
          <w:rFonts w:ascii="Arial" w:hAnsi="Arial" w:cs="Arial"/>
          <w:sz w:val="24"/>
          <w:szCs w:val="24"/>
        </w:rPr>
      </w:pPr>
    </w:p>
    <w:p w:rsidR="00943612" w:rsidRPr="00B20E5E" w:rsidRDefault="00943612" w:rsidP="00943612">
      <w:pPr>
        <w:numPr>
          <w:ilvl w:val="0"/>
          <w:numId w:val="18"/>
        </w:numPr>
        <w:ind w:left="0" w:hanging="11"/>
        <w:jc w:val="both"/>
        <w:rPr>
          <w:rFonts w:ascii="Arial" w:hAnsi="Arial" w:cs="Arial"/>
          <w:sz w:val="24"/>
          <w:szCs w:val="24"/>
        </w:rPr>
      </w:pPr>
      <w:r w:rsidRPr="00B20E5E">
        <w:rPr>
          <w:rFonts w:ascii="Arial" w:hAnsi="Arial" w:cs="Arial"/>
          <w:sz w:val="24"/>
          <w:szCs w:val="24"/>
        </w:rPr>
        <w:t xml:space="preserve">A CONTRATADA prestará garantia, em favor da CONTRATANTE, 5% (cinco por cento) do valor estimado para a execução dos serviços objeto deste contrato, </w:t>
      </w:r>
      <w:r w:rsidRPr="00B20E5E">
        <w:rPr>
          <w:rFonts w:ascii="Arial" w:hAnsi="Arial" w:cs="Arial"/>
          <w:b/>
          <w:bCs/>
          <w:sz w:val="24"/>
          <w:szCs w:val="24"/>
        </w:rPr>
        <w:t>mediante uma das modalidades previstas no §1° do artigo 56 da Lei 8666/93</w:t>
      </w:r>
      <w:r w:rsidRPr="00B20E5E">
        <w:rPr>
          <w:rFonts w:ascii="Arial" w:hAnsi="Arial" w:cs="Arial"/>
          <w:sz w:val="24"/>
          <w:szCs w:val="24"/>
        </w:rPr>
        <w:t>.</w:t>
      </w:r>
    </w:p>
    <w:p w:rsidR="00943612" w:rsidRPr="00B20E5E" w:rsidRDefault="00943612" w:rsidP="00943612">
      <w:pPr>
        <w:ind w:hanging="11"/>
        <w:jc w:val="both"/>
        <w:rPr>
          <w:rFonts w:ascii="Arial" w:hAnsi="Arial" w:cs="Arial"/>
          <w:sz w:val="24"/>
          <w:szCs w:val="24"/>
        </w:rPr>
      </w:pPr>
    </w:p>
    <w:p w:rsidR="00943612" w:rsidRPr="00B20E5E" w:rsidRDefault="00943612" w:rsidP="00943612">
      <w:pPr>
        <w:numPr>
          <w:ilvl w:val="0"/>
          <w:numId w:val="18"/>
        </w:numPr>
        <w:ind w:left="0" w:hanging="11"/>
        <w:jc w:val="both"/>
        <w:rPr>
          <w:rFonts w:ascii="Arial" w:hAnsi="Arial" w:cs="Arial"/>
          <w:b/>
          <w:bCs/>
          <w:sz w:val="24"/>
          <w:szCs w:val="24"/>
        </w:rPr>
      </w:pPr>
      <w:r w:rsidRPr="00B20E5E">
        <w:rPr>
          <w:rFonts w:ascii="Arial" w:hAnsi="Arial" w:cs="Arial"/>
          <w:b/>
          <w:bCs/>
          <w:sz w:val="24"/>
          <w:szCs w:val="24"/>
        </w:rPr>
        <w:t>O valor da garantia contratual ficará retido, até assinatura do termo de encerramento definitivo do contrato e mediante a demonstração do cumprimento integral das obrigações trabalhistas assumidas junto aos trabalhadores contratados para execução dos serviços objeto deste contrato; e ausência de condenações subsidiárias do município ao pagamento de indenizações, inclusive por acidente de trabalho, que tenham ligação com a execução dos serviços contratados. Se constatada alguma das situações retro mencionadas, o valor da garantia será utilizado até o limite necessário para quitação dos débitos supracitados.</w:t>
      </w:r>
    </w:p>
    <w:p w:rsidR="00943612" w:rsidRPr="00B20E5E" w:rsidRDefault="00943612" w:rsidP="00943612">
      <w:pPr>
        <w:ind w:hanging="11"/>
        <w:jc w:val="both"/>
        <w:rPr>
          <w:rFonts w:ascii="Arial" w:hAnsi="Arial" w:cs="Arial"/>
          <w:sz w:val="24"/>
          <w:szCs w:val="24"/>
        </w:rPr>
      </w:pPr>
    </w:p>
    <w:p w:rsidR="00943612" w:rsidRPr="00B20E5E" w:rsidRDefault="00943612" w:rsidP="00943612">
      <w:pPr>
        <w:numPr>
          <w:ilvl w:val="0"/>
          <w:numId w:val="18"/>
        </w:numPr>
        <w:ind w:left="0" w:hanging="11"/>
        <w:jc w:val="both"/>
        <w:rPr>
          <w:rFonts w:ascii="Arial" w:hAnsi="Arial" w:cs="Arial"/>
          <w:sz w:val="24"/>
          <w:szCs w:val="24"/>
        </w:rPr>
      </w:pPr>
      <w:r w:rsidRPr="00B20E5E">
        <w:rPr>
          <w:rFonts w:ascii="Arial" w:hAnsi="Arial" w:cs="Arial"/>
          <w:sz w:val="24"/>
          <w:szCs w:val="24"/>
        </w:rPr>
        <w:t>Se o valor da garantia vier a ser utilizado, total ou parcialmente, no pagamento de qualquer obrigação vinculada a este ajuste, incluída a indenização a terceiros, a CONTRATADA deverá proceder à respectiva reposição, no prazo máximo de 30 (trinta) dias úteis, contados da data do recebimento da notificação da CONTRATANTE.</w:t>
      </w:r>
    </w:p>
    <w:p w:rsidR="00943612" w:rsidRPr="00B20E5E" w:rsidRDefault="00943612" w:rsidP="00943612">
      <w:pPr>
        <w:ind w:hanging="11"/>
        <w:jc w:val="both"/>
        <w:rPr>
          <w:rFonts w:ascii="Arial" w:hAnsi="Arial" w:cs="Arial"/>
          <w:sz w:val="24"/>
          <w:szCs w:val="24"/>
        </w:rPr>
      </w:pPr>
    </w:p>
    <w:p w:rsidR="00943612" w:rsidRPr="00B20E5E" w:rsidRDefault="00943612" w:rsidP="00943612">
      <w:pPr>
        <w:numPr>
          <w:ilvl w:val="0"/>
          <w:numId w:val="18"/>
        </w:numPr>
        <w:ind w:left="0" w:hanging="11"/>
        <w:jc w:val="both"/>
        <w:rPr>
          <w:rFonts w:ascii="Arial" w:hAnsi="Arial" w:cs="Arial"/>
          <w:sz w:val="24"/>
          <w:szCs w:val="24"/>
        </w:rPr>
      </w:pPr>
      <w:r w:rsidRPr="00B20E5E">
        <w:rPr>
          <w:rFonts w:ascii="Arial" w:hAnsi="Arial" w:cs="Arial"/>
          <w:sz w:val="24"/>
          <w:szCs w:val="24"/>
        </w:rPr>
        <w:t>Após o cumprimento fiel e integral de todas as obrigações assumidas neste contrato, a garantia, ou seu saldo, será liberada ou restituída, a pedi</w:t>
      </w:r>
      <w:r w:rsidR="00633956">
        <w:rPr>
          <w:rFonts w:ascii="Arial" w:hAnsi="Arial" w:cs="Arial"/>
          <w:sz w:val="24"/>
          <w:szCs w:val="24"/>
        </w:rPr>
        <w:t>do da CONTRATADA, no prazo de10</w:t>
      </w:r>
      <w:r w:rsidRPr="00B20E5E">
        <w:rPr>
          <w:rFonts w:ascii="Arial" w:hAnsi="Arial" w:cs="Arial"/>
          <w:sz w:val="24"/>
          <w:szCs w:val="24"/>
        </w:rPr>
        <w:t xml:space="preserve"> (dez) dias úteis, mediante certificação, pelo Gestor Fiscal deste contrato, de que os serviços foram realizados a contento.</w:t>
      </w:r>
    </w:p>
    <w:p w:rsidR="00943612" w:rsidRPr="00B20E5E" w:rsidRDefault="00943612" w:rsidP="00943612">
      <w:pPr>
        <w:ind w:hanging="11"/>
        <w:jc w:val="both"/>
        <w:rPr>
          <w:rFonts w:ascii="Arial" w:hAnsi="Arial" w:cs="Arial"/>
          <w:sz w:val="24"/>
          <w:szCs w:val="24"/>
        </w:rPr>
      </w:pPr>
    </w:p>
    <w:p w:rsidR="00943612" w:rsidRPr="00B20E5E" w:rsidRDefault="00943612" w:rsidP="00943612">
      <w:pPr>
        <w:numPr>
          <w:ilvl w:val="0"/>
          <w:numId w:val="18"/>
        </w:numPr>
        <w:ind w:left="0" w:hanging="11"/>
        <w:jc w:val="both"/>
        <w:rPr>
          <w:rFonts w:ascii="Arial" w:hAnsi="Arial" w:cs="Arial"/>
          <w:sz w:val="24"/>
          <w:szCs w:val="24"/>
        </w:rPr>
      </w:pPr>
      <w:r w:rsidRPr="00B20E5E">
        <w:rPr>
          <w:rFonts w:ascii="Arial" w:hAnsi="Arial" w:cs="Arial"/>
          <w:sz w:val="24"/>
          <w:szCs w:val="24"/>
        </w:rPr>
        <w:t>Se houver acréscimo ao valor deste contrato mediante termo aditivo, a CONTRATADA se obriga a fazer a complementação da garantia no prazo máximo de 30 (trinta) dias, contados da data do recebimento</w:t>
      </w:r>
      <w:r w:rsidR="00633956">
        <w:rPr>
          <w:rFonts w:ascii="Arial" w:hAnsi="Arial" w:cs="Arial"/>
          <w:sz w:val="24"/>
          <w:szCs w:val="24"/>
        </w:rPr>
        <w:t xml:space="preserve"> da notificação da CONTRATANTE.</w:t>
      </w:r>
    </w:p>
    <w:p w:rsidR="00943612" w:rsidRPr="00B20E5E" w:rsidRDefault="00943612" w:rsidP="00943612">
      <w:pPr>
        <w:ind w:hanging="11"/>
        <w:jc w:val="both"/>
        <w:rPr>
          <w:rFonts w:ascii="Arial" w:hAnsi="Arial" w:cs="Arial"/>
          <w:sz w:val="24"/>
          <w:szCs w:val="24"/>
        </w:rPr>
      </w:pPr>
    </w:p>
    <w:p w:rsidR="00943612" w:rsidRPr="00B20E5E" w:rsidRDefault="00943612" w:rsidP="00943612">
      <w:pPr>
        <w:numPr>
          <w:ilvl w:val="0"/>
          <w:numId w:val="18"/>
        </w:numPr>
        <w:ind w:left="0" w:hanging="11"/>
        <w:jc w:val="both"/>
        <w:rPr>
          <w:rFonts w:ascii="Arial" w:hAnsi="Arial" w:cs="Arial"/>
          <w:sz w:val="24"/>
          <w:szCs w:val="24"/>
        </w:rPr>
      </w:pPr>
      <w:r w:rsidRPr="00B20E5E">
        <w:rPr>
          <w:rFonts w:ascii="Arial" w:hAnsi="Arial" w:cs="Arial"/>
          <w:sz w:val="24"/>
          <w:szCs w:val="24"/>
        </w:rPr>
        <w:t>Na hipótese de prorrogação deste contrato, a CO</w:t>
      </w:r>
      <w:r w:rsidR="00633956">
        <w:rPr>
          <w:rFonts w:ascii="Arial" w:hAnsi="Arial" w:cs="Arial"/>
          <w:sz w:val="24"/>
          <w:szCs w:val="24"/>
        </w:rPr>
        <w:t>NTRATANTE exigirá nova garantia</w:t>
      </w:r>
      <w:r w:rsidRPr="00B20E5E">
        <w:rPr>
          <w:rFonts w:ascii="Arial" w:hAnsi="Arial" w:cs="Arial"/>
          <w:sz w:val="24"/>
          <w:szCs w:val="24"/>
        </w:rPr>
        <w:t xml:space="preserve"> escolhida pela CONTRATADA entre as modalidades previstas na Lei nº 8.666/1993.</w:t>
      </w:r>
    </w:p>
    <w:p w:rsidR="00943612" w:rsidRPr="00B20E5E" w:rsidRDefault="00943612" w:rsidP="00943612">
      <w:pPr>
        <w:ind w:hanging="11"/>
        <w:jc w:val="both"/>
        <w:rPr>
          <w:rFonts w:ascii="Arial" w:hAnsi="Arial" w:cs="Arial"/>
          <w:sz w:val="24"/>
          <w:szCs w:val="24"/>
        </w:rPr>
      </w:pPr>
    </w:p>
    <w:p w:rsidR="00752609" w:rsidRPr="00B20E5E" w:rsidRDefault="00752609" w:rsidP="00752609">
      <w:pPr>
        <w:pStyle w:val="Ttulo1"/>
        <w:ind w:left="20"/>
        <w:jc w:val="both"/>
        <w:rPr>
          <w:rFonts w:ascii="Arial" w:hAnsi="Arial" w:cs="Arial"/>
          <w:i w:val="0"/>
          <w:color w:val="auto"/>
          <w:sz w:val="24"/>
          <w:szCs w:val="24"/>
        </w:rPr>
      </w:pPr>
      <w:r w:rsidRPr="00B20E5E">
        <w:rPr>
          <w:rFonts w:ascii="Arial" w:hAnsi="Arial" w:cs="Arial"/>
          <w:i w:val="0"/>
          <w:color w:val="auto"/>
          <w:sz w:val="24"/>
          <w:szCs w:val="24"/>
        </w:rPr>
        <w:t xml:space="preserve">CLÁUSULA VIGÉSIMA </w:t>
      </w:r>
      <w:r w:rsidR="00943612" w:rsidRPr="00B20E5E">
        <w:rPr>
          <w:rFonts w:ascii="Arial" w:hAnsi="Arial" w:cs="Arial"/>
          <w:i w:val="0"/>
          <w:color w:val="auto"/>
          <w:sz w:val="24"/>
          <w:szCs w:val="24"/>
        </w:rPr>
        <w:t>SEGUNDA</w:t>
      </w:r>
      <w:r w:rsidRPr="00B20E5E">
        <w:rPr>
          <w:rFonts w:ascii="Arial" w:hAnsi="Arial" w:cs="Arial"/>
          <w:i w:val="0"/>
          <w:color w:val="auto"/>
          <w:sz w:val="24"/>
          <w:szCs w:val="24"/>
        </w:rPr>
        <w:t xml:space="preserve"> FORO</w:t>
      </w:r>
    </w:p>
    <w:p w:rsidR="00752609" w:rsidRPr="00B20E5E" w:rsidRDefault="00752609" w:rsidP="00752609">
      <w:pPr>
        <w:ind w:left="20"/>
        <w:jc w:val="both"/>
        <w:rPr>
          <w:rFonts w:ascii="Arial" w:hAnsi="Arial" w:cs="Arial"/>
          <w:sz w:val="24"/>
          <w:szCs w:val="24"/>
        </w:rPr>
      </w:pPr>
    </w:p>
    <w:p w:rsidR="00752609" w:rsidRPr="00B20E5E" w:rsidRDefault="00752609" w:rsidP="00752609">
      <w:pPr>
        <w:pStyle w:val="Recuodecorpodetexto2"/>
        <w:ind w:left="708" w:hanging="688"/>
        <w:rPr>
          <w:rFonts w:cs="Arial"/>
          <w:sz w:val="24"/>
          <w:szCs w:val="24"/>
        </w:rPr>
      </w:pPr>
      <w:r w:rsidRPr="00B20E5E">
        <w:rPr>
          <w:rFonts w:cs="Arial"/>
          <w:bCs/>
          <w:sz w:val="24"/>
          <w:szCs w:val="24"/>
        </w:rPr>
        <w:t>2</w:t>
      </w:r>
      <w:r w:rsidR="00943612" w:rsidRPr="00B20E5E">
        <w:rPr>
          <w:rFonts w:cs="Arial"/>
          <w:bCs/>
          <w:sz w:val="24"/>
          <w:szCs w:val="24"/>
        </w:rPr>
        <w:t>2</w:t>
      </w:r>
      <w:r w:rsidRPr="00B20E5E">
        <w:rPr>
          <w:rFonts w:cs="Arial"/>
          <w:bCs/>
          <w:sz w:val="24"/>
          <w:szCs w:val="24"/>
        </w:rPr>
        <w:t>.1 -</w:t>
      </w:r>
      <w:r w:rsidRPr="00B20E5E">
        <w:rPr>
          <w:rFonts w:cs="Arial"/>
          <w:sz w:val="24"/>
          <w:szCs w:val="24"/>
        </w:rPr>
        <w:tab/>
        <w:t>Fica eleito o Foro da cidade de São Mateus, Estado do Espírito Santo, para dirimir as questões decorrentes deste Contrato, renunciando as partes, expressamente, a qualquer outro, por mais privilegiado que seja.</w:t>
      </w:r>
    </w:p>
    <w:p w:rsidR="00752609" w:rsidRPr="00B20E5E" w:rsidRDefault="00752609" w:rsidP="00752609">
      <w:pPr>
        <w:ind w:left="20" w:hanging="708"/>
        <w:jc w:val="both"/>
        <w:rPr>
          <w:rFonts w:ascii="Arial" w:hAnsi="Arial" w:cs="Arial"/>
          <w:sz w:val="24"/>
          <w:szCs w:val="24"/>
        </w:rPr>
      </w:pPr>
    </w:p>
    <w:p w:rsidR="00752609" w:rsidRPr="00B20E5E" w:rsidRDefault="00752609" w:rsidP="00752609">
      <w:pPr>
        <w:ind w:left="20"/>
        <w:jc w:val="both"/>
        <w:rPr>
          <w:rFonts w:ascii="Arial" w:hAnsi="Arial" w:cs="Arial"/>
          <w:sz w:val="24"/>
          <w:szCs w:val="24"/>
        </w:rPr>
      </w:pPr>
      <w:r w:rsidRPr="00B20E5E">
        <w:rPr>
          <w:rFonts w:ascii="Arial" w:hAnsi="Arial" w:cs="Arial"/>
          <w:sz w:val="24"/>
          <w:szCs w:val="24"/>
        </w:rPr>
        <w:t xml:space="preserve"> </w:t>
      </w:r>
      <w:r w:rsidRPr="00B20E5E">
        <w:rPr>
          <w:rFonts w:ascii="Arial" w:hAnsi="Arial" w:cs="Arial"/>
          <w:sz w:val="24"/>
          <w:szCs w:val="24"/>
        </w:rPr>
        <w:tab/>
        <w:t>E, por estarem justas e combinadas, as partes firmam, em 03 (três) vias de igual teor e forma, o presente Contrato, que segue ainda subscrito por duas testemunhas.</w:t>
      </w:r>
    </w:p>
    <w:p w:rsidR="00752609" w:rsidRPr="00B20E5E" w:rsidRDefault="00752609" w:rsidP="00752609">
      <w:pPr>
        <w:ind w:left="20"/>
        <w:jc w:val="both"/>
        <w:rPr>
          <w:rFonts w:ascii="Arial" w:hAnsi="Arial" w:cs="Arial"/>
          <w:b/>
          <w:smallCaps/>
          <w:sz w:val="24"/>
          <w:szCs w:val="24"/>
        </w:rPr>
      </w:pPr>
    </w:p>
    <w:p w:rsidR="00752609" w:rsidRPr="00B20E5E" w:rsidRDefault="00752609" w:rsidP="00752609">
      <w:pPr>
        <w:ind w:left="20"/>
        <w:jc w:val="center"/>
        <w:rPr>
          <w:rFonts w:ascii="Arial" w:hAnsi="Arial" w:cs="Arial"/>
          <w:smallCaps/>
          <w:sz w:val="24"/>
          <w:szCs w:val="24"/>
        </w:rPr>
      </w:pPr>
    </w:p>
    <w:p w:rsidR="00752609" w:rsidRPr="00B20E5E" w:rsidRDefault="00752609" w:rsidP="00752609">
      <w:pPr>
        <w:ind w:left="20"/>
        <w:jc w:val="center"/>
        <w:rPr>
          <w:rFonts w:ascii="Arial" w:hAnsi="Arial" w:cs="Arial"/>
          <w:smallCaps/>
          <w:sz w:val="24"/>
          <w:szCs w:val="24"/>
        </w:rPr>
      </w:pPr>
    </w:p>
    <w:p w:rsidR="00752609" w:rsidRPr="00B20E5E" w:rsidRDefault="00752609" w:rsidP="00752609">
      <w:pPr>
        <w:ind w:left="20"/>
        <w:jc w:val="center"/>
        <w:rPr>
          <w:rFonts w:ascii="Arial" w:hAnsi="Arial" w:cs="Arial"/>
          <w:bCs/>
          <w:sz w:val="24"/>
          <w:szCs w:val="24"/>
        </w:rPr>
      </w:pPr>
      <w:r w:rsidRPr="00B20E5E">
        <w:rPr>
          <w:rFonts w:ascii="Arial" w:hAnsi="Arial" w:cs="Arial"/>
          <w:smallCaps/>
          <w:sz w:val="24"/>
          <w:szCs w:val="24"/>
        </w:rPr>
        <w:t>São Mateus (ES)</w:t>
      </w:r>
      <w:r w:rsidRPr="00B20E5E">
        <w:rPr>
          <w:rFonts w:ascii="Arial" w:hAnsi="Arial" w:cs="Arial"/>
          <w:sz w:val="24"/>
          <w:szCs w:val="24"/>
        </w:rPr>
        <w:t xml:space="preserve">, _____ de ___________________ </w:t>
      </w:r>
      <w:proofErr w:type="spellStart"/>
      <w:r w:rsidRPr="00B20E5E">
        <w:rPr>
          <w:rFonts w:ascii="Arial" w:hAnsi="Arial" w:cs="Arial"/>
          <w:sz w:val="24"/>
          <w:szCs w:val="24"/>
        </w:rPr>
        <w:t>de</w:t>
      </w:r>
      <w:proofErr w:type="spellEnd"/>
      <w:r w:rsidRPr="00B20E5E">
        <w:rPr>
          <w:rFonts w:ascii="Arial" w:hAnsi="Arial" w:cs="Arial"/>
          <w:sz w:val="24"/>
          <w:szCs w:val="24"/>
        </w:rPr>
        <w:t xml:space="preserve"> 201</w:t>
      </w:r>
      <w:r w:rsidR="00633956">
        <w:rPr>
          <w:rFonts w:ascii="Arial" w:hAnsi="Arial" w:cs="Arial"/>
          <w:sz w:val="24"/>
          <w:szCs w:val="24"/>
        </w:rPr>
        <w:t>6</w:t>
      </w:r>
      <w:r w:rsidRPr="00B20E5E">
        <w:rPr>
          <w:rFonts w:ascii="Arial" w:hAnsi="Arial" w:cs="Arial"/>
          <w:sz w:val="24"/>
          <w:szCs w:val="24"/>
        </w:rPr>
        <w:t>.</w:t>
      </w:r>
    </w:p>
    <w:p w:rsidR="00752609" w:rsidRPr="00B20E5E" w:rsidRDefault="00752609" w:rsidP="00752609">
      <w:pPr>
        <w:tabs>
          <w:tab w:val="left" w:pos="-1560"/>
        </w:tabs>
        <w:ind w:left="20"/>
        <w:jc w:val="center"/>
        <w:rPr>
          <w:rFonts w:ascii="Arial" w:hAnsi="Arial" w:cs="Arial"/>
          <w:bCs/>
          <w:sz w:val="24"/>
          <w:szCs w:val="24"/>
        </w:rPr>
      </w:pPr>
    </w:p>
    <w:p w:rsidR="00752609" w:rsidRPr="00B20E5E" w:rsidRDefault="00752609" w:rsidP="00752609">
      <w:pPr>
        <w:tabs>
          <w:tab w:val="left" w:pos="-1560"/>
        </w:tabs>
        <w:ind w:left="20"/>
        <w:jc w:val="center"/>
        <w:rPr>
          <w:rFonts w:ascii="Arial" w:hAnsi="Arial" w:cs="Arial"/>
          <w:bCs/>
          <w:sz w:val="24"/>
          <w:szCs w:val="24"/>
        </w:rPr>
      </w:pPr>
      <w:r w:rsidRPr="00B20E5E">
        <w:rPr>
          <w:rFonts w:ascii="Arial" w:hAnsi="Arial" w:cs="Arial"/>
          <w:bCs/>
          <w:sz w:val="24"/>
          <w:szCs w:val="24"/>
        </w:rPr>
        <w:t>MUNICIPIO DE SÃO MATEUS</w:t>
      </w:r>
    </w:p>
    <w:p w:rsidR="00752609" w:rsidRPr="00B20E5E" w:rsidRDefault="00633956" w:rsidP="00752609">
      <w:pPr>
        <w:ind w:left="20"/>
        <w:jc w:val="center"/>
        <w:rPr>
          <w:rFonts w:ascii="Arial" w:hAnsi="Arial" w:cs="Arial"/>
          <w:smallCaps/>
          <w:sz w:val="24"/>
          <w:szCs w:val="24"/>
        </w:rPr>
      </w:pPr>
      <w:r>
        <w:rPr>
          <w:rFonts w:ascii="Arial" w:hAnsi="Arial" w:cs="Arial"/>
          <w:smallCaps/>
          <w:sz w:val="24"/>
          <w:szCs w:val="24"/>
        </w:rPr>
        <w:t>José Carlos Martins Coelho</w:t>
      </w:r>
    </w:p>
    <w:p w:rsidR="00752609" w:rsidRPr="00B20E5E" w:rsidRDefault="00633956" w:rsidP="00752609">
      <w:pPr>
        <w:ind w:left="20"/>
        <w:jc w:val="center"/>
        <w:rPr>
          <w:rFonts w:ascii="Arial" w:hAnsi="Arial" w:cs="Arial"/>
          <w:smallCaps/>
          <w:sz w:val="24"/>
          <w:szCs w:val="24"/>
        </w:rPr>
      </w:pPr>
      <w:r w:rsidRPr="00B20E5E">
        <w:rPr>
          <w:rFonts w:ascii="Arial" w:hAnsi="Arial" w:cs="Arial"/>
          <w:smallCaps/>
          <w:sz w:val="24"/>
          <w:szCs w:val="24"/>
        </w:rPr>
        <w:t>Secretário</w:t>
      </w:r>
      <w:r w:rsidR="00752609" w:rsidRPr="00B20E5E">
        <w:rPr>
          <w:rFonts w:ascii="Arial" w:hAnsi="Arial" w:cs="Arial"/>
          <w:smallCaps/>
          <w:sz w:val="24"/>
          <w:szCs w:val="24"/>
        </w:rPr>
        <w:t xml:space="preserve"> municipal de obras, infraestrutura e </w:t>
      </w:r>
      <w:r w:rsidRPr="00B20E5E">
        <w:rPr>
          <w:rFonts w:ascii="Arial" w:hAnsi="Arial" w:cs="Arial"/>
          <w:smallCaps/>
          <w:sz w:val="24"/>
          <w:szCs w:val="24"/>
        </w:rPr>
        <w:t>transportes.</w:t>
      </w:r>
    </w:p>
    <w:p w:rsidR="00752609" w:rsidRPr="00B20E5E" w:rsidRDefault="00752609" w:rsidP="00752609">
      <w:pPr>
        <w:ind w:left="20"/>
        <w:jc w:val="center"/>
        <w:rPr>
          <w:rFonts w:ascii="Arial" w:hAnsi="Arial" w:cs="Arial"/>
          <w:b/>
          <w:smallCaps/>
          <w:sz w:val="24"/>
          <w:szCs w:val="24"/>
        </w:rPr>
      </w:pPr>
      <w:r w:rsidRPr="00B20E5E">
        <w:rPr>
          <w:rFonts w:ascii="Arial" w:hAnsi="Arial" w:cs="Arial"/>
          <w:b/>
          <w:smallCaps/>
          <w:sz w:val="24"/>
          <w:szCs w:val="24"/>
        </w:rPr>
        <w:t>CONTRATANTE</w:t>
      </w:r>
    </w:p>
    <w:p w:rsidR="00752609" w:rsidRPr="00B20E5E" w:rsidRDefault="00752609" w:rsidP="00752609">
      <w:pPr>
        <w:jc w:val="center"/>
        <w:rPr>
          <w:rFonts w:ascii="Arial" w:hAnsi="Arial" w:cs="Arial"/>
          <w:bCs/>
          <w:sz w:val="24"/>
          <w:szCs w:val="24"/>
        </w:rPr>
      </w:pPr>
    </w:p>
    <w:p w:rsidR="00752609" w:rsidRPr="00B20E5E" w:rsidRDefault="00752609" w:rsidP="00752609">
      <w:pPr>
        <w:jc w:val="center"/>
        <w:rPr>
          <w:rFonts w:ascii="Arial" w:hAnsi="Arial" w:cs="Arial"/>
          <w:bCs/>
          <w:sz w:val="24"/>
          <w:szCs w:val="24"/>
        </w:rPr>
      </w:pPr>
    </w:p>
    <w:p w:rsidR="00752609" w:rsidRPr="00B20E5E" w:rsidRDefault="00752609" w:rsidP="00752609">
      <w:pPr>
        <w:jc w:val="center"/>
        <w:rPr>
          <w:rFonts w:ascii="Arial" w:hAnsi="Arial" w:cs="Arial"/>
          <w:bCs/>
          <w:sz w:val="24"/>
          <w:szCs w:val="24"/>
        </w:rPr>
      </w:pPr>
      <w:r w:rsidRPr="00B20E5E">
        <w:rPr>
          <w:rFonts w:ascii="Arial" w:hAnsi="Arial" w:cs="Arial"/>
          <w:bCs/>
          <w:sz w:val="24"/>
          <w:szCs w:val="24"/>
        </w:rPr>
        <w:t>NOME</w:t>
      </w:r>
    </w:p>
    <w:p w:rsidR="00752609" w:rsidRPr="00B20E5E" w:rsidRDefault="00752609" w:rsidP="00752609">
      <w:pPr>
        <w:ind w:left="20"/>
        <w:jc w:val="center"/>
        <w:rPr>
          <w:rFonts w:ascii="Arial" w:hAnsi="Arial" w:cs="Arial"/>
          <w:smallCaps/>
          <w:sz w:val="24"/>
          <w:szCs w:val="24"/>
        </w:rPr>
      </w:pPr>
      <w:r w:rsidRPr="00B20E5E">
        <w:rPr>
          <w:rFonts w:ascii="Arial" w:hAnsi="Arial" w:cs="Arial"/>
          <w:smallCaps/>
          <w:sz w:val="24"/>
          <w:szCs w:val="24"/>
        </w:rPr>
        <w:t>CARGO</w:t>
      </w:r>
    </w:p>
    <w:p w:rsidR="00752609" w:rsidRPr="00B20E5E" w:rsidRDefault="00752609" w:rsidP="00752609">
      <w:pPr>
        <w:ind w:left="20"/>
        <w:jc w:val="center"/>
        <w:rPr>
          <w:rFonts w:ascii="Arial" w:hAnsi="Arial" w:cs="Arial"/>
          <w:sz w:val="24"/>
          <w:szCs w:val="24"/>
        </w:rPr>
      </w:pPr>
      <w:r w:rsidRPr="00B20E5E">
        <w:rPr>
          <w:rFonts w:ascii="Arial" w:hAnsi="Arial" w:cs="Arial"/>
          <w:sz w:val="24"/>
          <w:szCs w:val="24"/>
        </w:rPr>
        <w:t>EMPRESA</w:t>
      </w:r>
    </w:p>
    <w:p w:rsidR="00752609" w:rsidRPr="00B20E5E" w:rsidRDefault="00752609" w:rsidP="00752609">
      <w:pPr>
        <w:jc w:val="center"/>
        <w:rPr>
          <w:rFonts w:ascii="Arial" w:hAnsi="Arial" w:cs="Arial"/>
          <w:b/>
          <w:bCs/>
          <w:sz w:val="24"/>
          <w:szCs w:val="24"/>
        </w:rPr>
      </w:pPr>
      <w:r w:rsidRPr="00B20E5E">
        <w:rPr>
          <w:rFonts w:ascii="Arial" w:hAnsi="Arial" w:cs="Arial"/>
          <w:b/>
          <w:bCs/>
          <w:sz w:val="24"/>
          <w:szCs w:val="24"/>
        </w:rPr>
        <w:t>CONTRATADA</w:t>
      </w:r>
    </w:p>
    <w:p w:rsidR="00752609" w:rsidRPr="00B20E5E" w:rsidRDefault="00752609" w:rsidP="00752609">
      <w:pPr>
        <w:tabs>
          <w:tab w:val="left" w:pos="3686"/>
        </w:tabs>
        <w:jc w:val="both"/>
        <w:rPr>
          <w:rFonts w:ascii="Arial" w:hAnsi="Arial" w:cs="Arial"/>
          <w:bCs/>
          <w:sz w:val="24"/>
          <w:szCs w:val="24"/>
        </w:rPr>
      </w:pPr>
    </w:p>
    <w:p w:rsidR="00752609" w:rsidRPr="00B20E5E" w:rsidRDefault="00752609" w:rsidP="00752609">
      <w:pPr>
        <w:tabs>
          <w:tab w:val="left" w:pos="3686"/>
        </w:tabs>
        <w:jc w:val="both"/>
        <w:rPr>
          <w:rFonts w:ascii="Arial" w:hAnsi="Arial" w:cs="Arial"/>
          <w:bCs/>
          <w:sz w:val="24"/>
          <w:szCs w:val="24"/>
        </w:rPr>
      </w:pPr>
    </w:p>
    <w:p w:rsidR="00752609" w:rsidRPr="00B20E5E" w:rsidRDefault="00752609" w:rsidP="00752609">
      <w:pPr>
        <w:tabs>
          <w:tab w:val="left" w:pos="3686"/>
        </w:tabs>
        <w:jc w:val="both"/>
        <w:rPr>
          <w:rFonts w:ascii="Arial" w:hAnsi="Arial" w:cs="Arial"/>
          <w:bCs/>
          <w:sz w:val="24"/>
          <w:szCs w:val="24"/>
        </w:rPr>
      </w:pPr>
      <w:r w:rsidRPr="00B20E5E">
        <w:rPr>
          <w:rFonts w:ascii="Arial" w:hAnsi="Arial" w:cs="Arial"/>
          <w:bCs/>
          <w:sz w:val="24"/>
          <w:szCs w:val="24"/>
        </w:rPr>
        <w:t>TESTEMUNHAS:</w:t>
      </w:r>
    </w:p>
    <w:p w:rsidR="00334BF6" w:rsidRDefault="00752609" w:rsidP="00752609">
      <w:pPr>
        <w:tabs>
          <w:tab w:val="left" w:pos="3686"/>
        </w:tabs>
        <w:jc w:val="both"/>
        <w:rPr>
          <w:rFonts w:ascii="Arial" w:hAnsi="Arial" w:cs="Arial"/>
          <w:bCs/>
          <w:sz w:val="24"/>
          <w:szCs w:val="24"/>
        </w:rPr>
      </w:pPr>
      <w:r w:rsidRPr="00B20E5E">
        <w:rPr>
          <w:rFonts w:ascii="Arial" w:hAnsi="Arial" w:cs="Arial"/>
          <w:bCs/>
          <w:sz w:val="24"/>
          <w:szCs w:val="24"/>
        </w:rPr>
        <w:t>____________</w:t>
      </w:r>
      <w:r w:rsidR="00334BF6">
        <w:rPr>
          <w:rFonts w:ascii="Arial" w:hAnsi="Arial" w:cs="Arial"/>
          <w:bCs/>
          <w:sz w:val="24"/>
          <w:szCs w:val="24"/>
        </w:rPr>
        <w:t>____________________</w:t>
      </w:r>
    </w:p>
    <w:p w:rsidR="00334BF6" w:rsidRDefault="00334BF6" w:rsidP="00752609">
      <w:pPr>
        <w:tabs>
          <w:tab w:val="left" w:pos="3686"/>
        </w:tabs>
        <w:jc w:val="both"/>
        <w:rPr>
          <w:rFonts w:ascii="Arial" w:hAnsi="Arial" w:cs="Arial"/>
          <w:bCs/>
          <w:sz w:val="24"/>
          <w:szCs w:val="24"/>
        </w:rPr>
      </w:pPr>
      <w:r>
        <w:rPr>
          <w:rFonts w:ascii="Arial" w:hAnsi="Arial" w:cs="Arial"/>
          <w:bCs/>
          <w:sz w:val="24"/>
          <w:szCs w:val="24"/>
        </w:rPr>
        <w:t>Nome:</w:t>
      </w:r>
    </w:p>
    <w:p w:rsidR="00334BF6" w:rsidRDefault="00334BF6" w:rsidP="00752609">
      <w:pPr>
        <w:tabs>
          <w:tab w:val="left" w:pos="3686"/>
        </w:tabs>
        <w:jc w:val="both"/>
        <w:rPr>
          <w:rFonts w:ascii="Arial" w:hAnsi="Arial" w:cs="Arial"/>
          <w:bCs/>
          <w:sz w:val="24"/>
          <w:szCs w:val="24"/>
        </w:rPr>
      </w:pPr>
      <w:r w:rsidRPr="00B20E5E">
        <w:rPr>
          <w:rFonts w:ascii="Arial" w:hAnsi="Arial" w:cs="Arial"/>
          <w:bCs/>
          <w:sz w:val="24"/>
          <w:szCs w:val="24"/>
        </w:rPr>
        <w:t>Nº da Identidade e CPF:</w:t>
      </w:r>
    </w:p>
    <w:p w:rsidR="00334BF6" w:rsidRDefault="00334BF6" w:rsidP="00752609">
      <w:pPr>
        <w:tabs>
          <w:tab w:val="left" w:pos="3686"/>
        </w:tabs>
        <w:jc w:val="both"/>
        <w:rPr>
          <w:rFonts w:ascii="Arial" w:hAnsi="Arial" w:cs="Arial"/>
          <w:bCs/>
          <w:sz w:val="24"/>
          <w:szCs w:val="24"/>
        </w:rPr>
      </w:pPr>
    </w:p>
    <w:p w:rsidR="00752609" w:rsidRPr="00B20E5E" w:rsidRDefault="00752609" w:rsidP="00752609">
      <w:pPr>
        <w:tabs>
          <w:tab w:val="left" w:pos="3686"/>
        </w:tabs>
        <w:jc w:val="both"/>
        <w:rPr>
          <w:rFonts w:ascii="Arial" w:hAnsi="Arial" w:cs="Arial"/>
          <w:bCs/>
          <w:sz w:val="24"/>
          <w:szCs w:val="24"/>
        </w:rPr>
      </w:pPr>
      <w:r w:rsidRPr="00B20E5E">
        <w:rPr>
          <w:rFonts w:ascii="Arial" w:hAnsi="Arial" w:cs="Arial"/>
          <w:bCs/>
          <w:sz w:val="24"/>
          <w:szCs w:val="24"/>
        </w:rPr>
        <w:t>________________________</w:t>
      </w:r>
      <w:r w:rsidR="00334BF6">
        <w:rPr>
          <w:rFonts w:ascii="Arial" w:hAnsi="Arial" w:cs="Arial"/>
          <w:bCs/>
          <w:sz w:val="24"/>
          <w:szCs w:val="24"/>
        </w:rPr>
        <w:t>____</w:t>
      </w:r>
      <w:r w:rsidRPr="00B20E5E">
        <w:rPr>
          <w:rFonts w:ascii="Arial" w:hAnsi="Arial" w:cs="Arial"/>
          <w:bCs/>
          <w:sz w:val="24"/>
          <w:szCs w:val="24"/>
        </w:rPr>
        <w:t>____</w:t>
      </w:r>
    </w:p>
    <w:p w:rsidR="00752609" w:rsidRPr="00B20E5E" w:rsidRDefault="00752609" w:rsidP="00752609">
      <w:pPr>
        <w:tabs>
          <w:tab w:val="left" w:pos="3686"/>
        </w:tabs>
        <w:jc w:val="both"/>
        <w:rPr>
          <w:rFonts w:ascii="Arial" w:hAnsi="Arial" w:cs="Arial"/>
          <w:bCs/>
          <w:sz w:val="24"/>
          <w:szCs w:val="24"/>
        </w:rPr>
      </w:pPr>
      <w:r w:rsidRPr="00B20E5E">
        <w:rPr>
          <w:rFonts w:ascii="Arial" w:hAnsi="Arial" w:cs="Arial"/>
          <w:bCs/>
          <w:sz w:val="24"/>
          <w:szCs w:val="24"/>
        </w:rPr>
        <w:t xml:space="preserve">Nome: </w:t>
      </w:r>
      <w:r w:rsidR="00334BF6">
        <w:rPr>
          <w:rFonts w:ascii="Arial" w:hAnsi="Arial" w:cs="Arial"/>
          <w:bCs/>
          <w:sz w:val="24"/>
          <w:szCs w:val="24"/>
        </w:rPr>
        <w:t xml:space="preserve">     </w:t>
      </w:r>
    </w:p>
    <w:p w:rsidR="003B4CA1" w:rsidRPr="00B20E5E" w:rsidRDefault="00334BF6" w:rsidP="001762DD">
      <w:pPr>
        <w:tabs>
          <w:tab w:val="left" w:pos="3686"/>
        </w:tabs>
        <w:jc w:val="both"/>
        <w:rPr>
          <w:rFonts w:ascii="Arial" w:hAnsi="Arial" w:cs="Arial"/>
          <w:sz w:val="24"/>
          <w:szCs w:val="24"/>
        </w:rPr>
      </w:pPr>
      <w:r>
        <w:rPr>
          <w:rFonts w:ascii="Arial" w:hAnsi="Arial" w:cs="Arial"/>
          <w:bCs/>
          <w:sz w:val="24"/>
          <w:szCs w:val="24"/>
        </w:rPr>
        <w:t>Nº da Identidade e CPF:</w:t>
      </w:r>
      <w:r w:rsidR="00752609" w:rsidRPr="00B20E5E">
        <w:rPr>
          <w:rFonts w:ascii="Arial" w:hAnsi="Arial" w:cs="Arial"/>
          <w:bCs/>
          <w:sz w:val="24"/>
          <w:szCs w:val="24"/>
        </w:rPr>
        <w:tab/>
      </w:r>
      <w:r w:rsidR="00752609" w:rsidRPr="00B20E5E">
        <w:rPr>
          <w:rFonts w:ascii="Arial" w:hAnsi="Arial" w:cs="Arial"/>
          <w:bCs/>
          <w:sz w:val="24"/>
          <w:szCs w:val="24"/>
        </w:rPr>
        <w:tab/>
      </w:r>
      <w:bookmarkStart w:id="0" w:name="_GoBack"/>
      <w:bookmarkEnd w:id="0"/>
    </w:p>
    <w:sectPr w:rsidR="003B4CA1" w:rsidRPr="00B20E5E" w:rsidSect="00774857">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EDA" w:rsidRDefault="008E7EDA" w:rsidP="00752609">
      <w:r>
        <w:separator/>
      </w:r>
    </w:p>
  </w:endnote>
  <w:endnote w:type="continuationSeparator" w:id="0">
    <w:p w:rsidR="008E7EDA" w:rsidRDefault="008E7EDA" w:rsidP="0075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EDA" w:rsidRDefault="008E7EDA" w:rsidP="00752609">
      <w:r>
        <w:separator/>
      </w:r>
    </w:p>
  </w:footnote>
  <w:footnote w:type="continuationSeparator" w:id="0">
    <w:p w:rsidR="008E7EDA" w:rsidRDefault="008E7EDA" w:rsidP="00752609">
      <w:r>
        <w:continuationSeparator/>
      </w:r>
    </w:p>
  </w:footnote>
  <w:footnote w:id="1">
    <w:p w:rsidR="00BC5075" w:rsidRDefault="00BC5075" w:rsidP="00BC5075">
      <w:pPr>
        <w:pStyle w:val="Cabealho"/>
        <w:jc w:val="both"/>
        <w:rPr>
          <w:rFonts w:ascii="Arial" w:hAnsi="Arial" w:cs="Arial"/>
          <w:sz w:val="24"/>
          <w:szCs w:val="24"/>
        </w:rPr>
      </w:pPr>
      <w:r>
        <w:rPr>
          <w:rStyle w:val="Refdenotaderodap"/>
        </w:rPr>
        <w:footnoteRef/>
      </w:r>
      <w:r>
        <w:t xml:space="preserve"> </w:t>
      </w:r>
      <w:r w:rsidRPr="00C602F0">
        <w:t>Gerente Operacional: Devido à complexidade dos serviços objeto do certame, serão nomeados, mediante portaria, 02 gerentes operacionais para fiscalização do Lote I e 01 gerente operacional para os outros lotes.</w:t>
      </w:r>
    </w:p>
    <w:p w:rsidR="00BC5075" w:rsidRDefault="00BC5075" w:rsidP="00BC5075">
      <w:pPr>
        <w:pStyle w:val="Textodenotaderodap"/>
        <w:jc w:val="both"/>
      </w:pPr>
    </w:p>
  </w:footnote>
  <w:footnote w:id="2">
    <w:p w:rsidR="00BC5075" w:rsidRDefault="00BC5075" w:rsidP="00BC5075">
      <w:pPr>
        <w:pStyle w:val="Textodenotaderodap"/>
        <w:jc w:val="both"/>
      </w:pPr>
      <w:r>
        <w:rPr>
          <w:rStyle w:val="Refdenotaderodap"/>
        </w:rPr>
        <w:footnoteRef/>
      </w:r>
      <w:r>
        <w:t xml:space="preserve"> </w:t>
      </w:r>
      <w:r w:rsidRPr="00C602F0">
        <w:t>O Gestor, os Gerentes Operacionais e os Fiscais do Contrato deverão cumprir o que estabelece a IN SCL n° 06/2014 – Procedimentos para acompanhamento e controle de execução dos contratos, aprovado pelo Decreto Municipal n° 7.205, datado de 26 de março de 2014, bem como as demais legislações vigentes.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DA" w:rsidRPr="00C54117" w:rsidRDefault="005C3DC4" w:rsidP="00485C23">
    <w:pPr>
      <w:pStyle w:val="Cabealho"/>
      <w:framePr w:w="436" w:wrap="around" w:vAnchor="text" w:hAnchor="page" w:x="9751" w:y="-2"/>
      <w:rPr>
        <w:rStyle w:val="Nmerodepgina"/>
        <w:sz w:val="16"/>
        <w:szCs w:val="16"/>
      </w:rPr>
    </w:pPr>
    <w:r w:rsidRPr="00C54117">
      <w:rPr>
        <w:rStyle w:val="Nmerodepgina"/>
        <w:sz w:val="16"/>
        <w:szCs w:val="16"/>
      </w:rPr>
      <w:fldChar w:fldCharType="begin"/>
    </w:r>
    <w:r w:rsidR="008E7EDA" w:rsidRPr="00C54117">
      <w:rPr>
        <w:rStyle w:val="Nmerodepgina"/>
        <w:sz w:val="16"/>
        <w:szCs w:val="16"/>
      </w:rPr>
      <w:instrText xml:space="preserve"> PAGE </w:instrText>
    </w:r>
    <w:r w:rsidRPr="00C54117">
      <w:rPr>
        <w:rStyle w:val="Nmerodepgina"/>
        <w:sz w:val="16"/>
        <w:szCs w:val="16"/>
      </w:rPr>
      <w:fldChar w:fldCharType="separate"/>
    </w:r>
    <w:r w:rsidR="001762DD">
      <w:rPr>
        <w:rStyle w:val="Nmerodepgina"/>
        <w:noProof/>
        <w:sz w:val="16"/>
        <w:szCs w:val="16"/>
      </w:rPr>
      <w:t>19</w:t>
    </w:r>
    <w:r w:rsidRPr="00C54117">
      <w:rPr>
        <w:rStyle w:val="Nmerodepgina"/>
        <w:sz w:val="16"/>
        <w:szCs w:val="16"/>
      </w:rPr>
      <w:fldChar w:fldCharType="end"/>
    </w:r>
    <w:r w:rsidR="008E7EDA" w:rsidRPr="00C54117">
      <w:rPr>
        <w:rStyle w:val="Nmerodepgina"/>
        <w:sz w:val="16"/>
        <w:szCs w:val="16"/>
      </w:rPr>
      <w:t>/</w:t>
    </w:r>
    <w:r w:rsidRPr="00C54117">
      <w:rPr>
        <w:rStyle w:val="Nmerodepgina"/>
        <w:sz w:val="16"/>
        <w:szCs w:val="16"/>
      </w:rPr>
      <w:fldChar w:fldCharType="begin"/>
    </w:r>
    <w:r w:rsidR="008E7EDA" w:rsidRPr="00C54117">
      <w:rPr>
        <w:rStyle w:val="Nmerodepgina"/>
        <w:sz w:val="16"/>
        <w:szCs w:val="16"/>
      </w:rPr>
      <w:instrText xml:space="preserve"> NUMPAGES </w:instrText>
    </w:r>
    <w:r w:rsidRPr="00C54117">
      <w:rPr>
        <w:rStyle w:val="Nmerodepgina"/>
        <w:sz w:val="16"/>
        <w:szCs w:val="16"/>
      </w:rPr>
      <w:fldChar w:fldCharType="separate"/>
    </w:r>
    <w:r w:rsidR="001762DD">
      <w:rPr>
        <w:rStyle w:val="Nmerodepgina"/>
        <w:noProof/>
        <w:sz w:val="16"/>
        <w:szCs w:val="16"/>
      </w:rPr>
      <w:t>19</w:t>
    </w:r>
    <w:r w:rsidRPr="00C54117">
      <w:rPr>
        <w:rStyle w:val="Nmerodepgina"/>
        <w:sz w:val="16"/>
        <w:szCs w:val="16"/>
      </w:rPr>
      <w:fldChar w:fldCharType="end"/>
    </w:r>
  </w:p>
  <w:p w:rsidR="008E7EDA" w:rsidRDefault="001762DD">
    <w:pPr>
      <w:pStyle w:val="Cabealho"/>
    </w:pPr>
    <w:r>
      <w:rPr>
        <w:noProof/>
        <w:lang w:val="pt-BR"/>
      </w:rPr>
      <w:pict>
        <v:shapetype id="_x0000_t202" coordsize="21600,21600" o:spt="202" path="m,l,21600r21600,l21600,xe">
          <v:stroke joinstyle="miter"/>
          <v:path gradientshapeok="t" o:connecttype="rect"/>
        </v:shapetype>
        <v:shape id="_x0000_s2049" type="#_x0000_t202" style="position:absolute;margin-left:75.1pt;margin-top:13.35pt;width:4in;height:36pt;z-index:-251658752;mso-wrap-edited:f" wrapcoords="-56 0 -56 21150 21600 21150 21600 0 -56 0" o:allowincell="f" stroked="f">
          <v:textbox style="mso-next-textbox:#_x0000_s2049">
            <w:txbxContent>
              <w:p w:rsidR="008E7EDA" w:rsidRDefault="008E7EDA" w:rsidP="00B20E5E">
                <w:pPr>
                  <w:pStyle w:val="Cabealho"/>
                  <w:jc w:val="center"/>
                  <w:rPr>
                    <w:b/>
                    <w:i/>
                    <w:color w:val="0000FF"/>
                    <w:sz w:val="26"/>
                  </w:rPr>
                </w:pPr>
                <w:r>
                  <w:rPr>
                    <w:b/>
                    <w:i/>
                    <w:color w:val="0000FF"/>
                    <w:sz w:val="26"/>
                  </w:rPr>
                  <w:t>PREFEITURA MUNICIPAL DE SÃO MATEUS</w:t>
                </w:r>
              </w:p>
              <w:p w:rsidR="008E7EDA" w:rsidRDefault="008E7EDA" w:rsidP="00B20E5E">
                <w:pPr>
                  <w:pStyle w:val="Ttulo1"/>
                  <w:jc w:val="center"/>
                </w:pPr>
                <w:r>
                  <w:t>Estado do Espírito Santo</w:t>
                </w:r>
              </w:p>
            </w:txbxContent>
          </v:textbox>
        </v:shape>
      </w:pict>
    </w:r>
    <w:r w:rsidR="008E7EDA">
      <w:rPr>
        <w:noProof/>
        <w:lang w:val="pt-BR"/>
      </w:rPr>
      <w:drawing>
        <wp:inline distT="0" distB="0" distL="0" distR="0" wp14:anchorId="46355B36" wp14:editId="07F90B66">
          <wp:extent cx="809625" cy="7334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0962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F7B"/>
    <w:multiLevelType w:val="hybridMultilevel"/>
    <w:tmpl w:val="D5907A80"/>
    <w:lvl w:ilvl="0" w:tplc="F15E4F6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3475F2"/>
    <w:multiLevelType w:val="hybridMultilevel"/>
    <w:tmpl w:val="1A6268D4"/>
    <w:lvl w:ilvl="0" w:tplc="0D421A86">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E5414C"/>
    <w:multiLevelType w:val="hybridMultilevel"/>
    <w:tmpl w:val="D4625E0C"/>
    <w:lvl w:ilvl="0" w:tplc="E8C214BC">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5847578"/>
    <w:multiLevelType w:val="hybridMultilevel"/>
    <w:tmpl w:val="B6CC39A6"/>
    <w:lvl w:ilvl="0" w:tplc="A5DA1A22">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B1124B"/>
    <w:multiLevelType w:val="hybridMultilevel"/>
    <w:tmpl w:val="798682C0"/>
    <w:lvl w:ilvl="0" w:tplc="A36CEC34">
      <w:start w:val="1"/>
      <w:numFmt w:val="decimal"/>
      <w:lvlText w:val="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DAA7EA4"/>
    <w:multiLevelType w:val="hybridMultilevel"/>
    <w:tmpl w:val="61D20E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4251B7D"/>
    <w:multiLevelType w:val="hybridMultilevel"/>
    <w:tmpl w:val="D6C4AD86"/>
    <w:lvl w:ilvl="0" w:tplc="0D421A86">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C166148"/>
    <w:multiLevelType w:val="hybridMultilevel"/>
    <w:tmpl w:val="C2D87A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ABA7FE1"/>
    <w:multiLevelType w:val="hybridMultilevel"/>
    <w:tmpl w:val="4D0E91EE"/>
    <w:lvl w:ilvl="0" w:tplc="4C98FAE0">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D2E19CD"/>
    <w:multiLevelType w:val="hybridMultilevel"/>
    <w:tmpl w:val="E5DA7F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B020798"/>
    <w:multiLevelType w:val="hybridMultilevel"/>
    <w:tmpl w:val="EA403E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DBE73FB"/>
    <w:multiLevelType w:val="hybridMultilevel"/>
    <w:tmpl w:val="5316D4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EDA75DB"/>
    <w:multiLevelType w:val="hybridMultilevel"/>
    <w:tmpl w:val="CD0840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2417CFF"/>
    <w:multiLevelType w:val="hybridMultilevel"/>
    <w:tmpl w:val="5F466F4E"/>
    <w:lvl w:ilvl="0" w:tplc="DC7C440E">
      <w:start w:val="1"/>
      <w:numFmt w:val="decimal"/>
      <w:lvlText w:val="19.%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5CD1D53"/>
    <w:multiLevelType w:val="hybridMultilevel"/>
    <w:tmpl w:val="45C40226"/>
    <w:lvl w:ilvl="0" w:tplc="9BF8F3B6">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91D27E2"/>
    <w:multiLevelType w:val="hybridMultilevel"/>
    <w:tmpl w:val="8730DF80"/>
    <w:lvl w:ilvl="0" w:tplc="8F203E9C">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96F77EF"/>
    <w:multiLevelType w:val="hybridMultilevel"/>
    <w:tmpl w:val="9D7E78C8"/>
    <w:lvl w:ilvl="0" w:tplc="A5DA1A22">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C9D6F5F"/>
    <w:multiLevelType w:val="multilevel"/>
    <w:tmpl w:val="A89839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0"/>
  </w:num>
  <w:num w:numId="3">
    <w:abstractNumId w:val="5"/>
  </w:num>
  <w:num w:numId="4">
    <w:abstractNumId w:val="12"/>
  </w:num>
  <w:num w:numId="5">
    <w:abstractNumId w:val="7"/>
  </w:num>
  <w:num w:numId="6">
    <w:abstractNumId w:val="9"/>
  </w:num>
  <w:num w:numId="7">
    <w:abstractNumId w:val="15"/>
  </w:num>
  <w:num w:numId="8">
    <w:abstractNumId w:val="16"/>
  </w:num>
  <w:num w:numId="9">
    <w:abstractNumId w:val="0"/>
  </w:num>
  <w:num w:numId="10">
    <w:abstractNumId w:val="2"/>
  </w:num>
  <w:num w:numId="11">
    <w:abstractNumId w:val="6"/>
  </w:num>
  <w:num w:numId="12">
    <w:abstractNumId w:val="13"/>
  </w:num>
  <w:num w:numId="13">
    <w:abstractNumId w:val="4"/>
  </w:num>
  <w:num w:numId="14">
    <w:abstractNumId w:val="3"/>
  </w:num>
  <w:num w:numId="15">
    <w:abstractNumId w:val="17"/>
  </w:num>
  <w:num w:numId="16">
    <w:abstractNumId w:val="8"/>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52609"/>
    <w:rsid w:val="00055E64"/>
    <w:rsid w:val="000D1161"/>
    <w:rsid w:val="0012323B"/>
    <w:rsid w:val="00131568"/>
    <w:rsid w:val="001762DD"/>
    <w:rsid w:val="001E219A"/>
    <w:rsid w:val="00223D92"/>
    <w:rsid w:val="0028631E"/>
    <w:rsid w:val="002E1D6B"/>
    <w:rsid w:val="003302DA"/>
    <w:rsid w:val="00334BF6"/>
    <w:rsid w:val="0034538F"/>
    <w:rsid w:val="00380F70"/>
    <w:rsid w:val="003B4CA1"/>
    <w:rsid w:val="003C1608"/>
    <w:rsid w:val="00414841"/>
    <w:rsid w:val="0042230C"/>
    <w:rsid w:val="00485C23"/>
    <w:rsid w:val="00495486"/>
    <w:rsid w:val="00500698"/>
    <w:rsid w:val="005232A9"/>
    <w:rsid w:val="005574C8"/>
    <w:rsid w:val="005C3DC4"/>
    <w:rsid w:val="006062E1"/>
    <w:rsid w:val="00633956"/>
    <w:rsid w:val="00680880"/>
    <w:rsid w:val="00752609"/>
    <w:rsid w:val="00774857"/>
    <w:rsid w:val="0079083A"/>
    <w:rsid w:val="007F347B"/>
    <w:rsid w:val="008525B7"/>
    <w:rsid w:val="008E6444"/>
    <w:rsid w:val="008E7EDA"/>
    <w:rsid w:val="009042FB"/>
    <w:rsid w:val="00943315"/>
    <w:rsid w:val="00943612"/>
    <w:rsid w:val="009F50D5"/>
    <w:rsid w:val="00A331DE"/>
    <w:rsid w:val="00A64054"/>
    <w:rsid w:val="00AA7856"/>
    <w:rsid w:val="00AC202F"/>
    <w:rsid w:val="00AF64F8"/>
    <w:rsid w:val="00B14CA5"/>
    <w:rsid w:val="00B20E5E"/>
    <w:rsid w:val="00B25509"/>
    <w:rsid w:val="00BC5075"/>
    <w:rsid w:val="00C316A6"/>
    <w:rsid w:val="00C46C6A"/>
    <w:rsid w:val="00C9080C"/>
    <w:rsid w:val="00D0040D"/>
    <w:rsid w:val="00D27C94"/>
    <w:rsid w:val="00D74390"/>
    <w:rsid w:val="00D949B3"/>
    <w:rsid w:val="00E04FD8"/>
    <w:rsid w:val="00E52B7C"/>
    <w:rsid w:val="00E95ECD"/>
    <w:rsid w:val="00F2155B"/>
    <w:rsid w:val="00F22248"/>
    <w:rsid w:val="00F47DDE"/>
    <w:rsid w:val="00F81E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60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52609"/>
    <w:pPr>
      <w:keepNext/>
      <w:outlineLvl w:val="0"/>
    </w:pPr>
    <w:rPr>
      <w:b/>
      <w:bCs/>
      <w:i/>
      <w:iCs/>
      <w:color w:val="0000FF"/>
      <w:sz w:val="26"/>
    </w:rPr>
  </w:style>
  <w:style w:type="paragraph" w:styleId="Ttulo3">
    <w:name w:val="heading 3"/>
    <w:basedOn w:val="Normal"/>
    <w:next w:val="Normal"/>
    <w:link w:val="Ttulo3Char"/>
    <w:qFormat/>
    <w:rsid w:val="00752609"/>
    <w:pPr>
      <w:keepNext/>
      <w:spacing w:before="240" w:after="60"/>
      <w:outlineLvl w:val="2"/>
    </w:pPr>
    <w:rPr>
      <w:rFonts w:ascii="Arial" w:hAnsi="Arial"/>
      <w:b/>
      <w:bCs/>
      <w:sz w:val="26"/>
      <w:szCs w:val="26"/>
    </w:rPr>
  </w:style>
  <w:style w:type="paragraph" w:styleId="Ttulo4">
    <w:name w:val="heading 4"/>
    <w:basedOn w:val="Normal"/>
    <w:next w:val="Normal"/>
    <w:link w:val="Ttulo4Char"/>
    <w:qFormat/>
    <w:rsid w:val="00752609"/>
    <w:pPr>
      <w:keepNext/>
      <w:spacing w:before="240" w:after="60"/>
      <w:outlineLvl w:val="3"/>
    </w:pPr>
    <w:rPr>
      <w:b/>
      <w:bCs/>
      <w:sz w:val="28"/>
      <w:szCs w:val="28"/>
    </w:rPr>
  </w:style>
  <w:style w:type="paragraph" w:styleId="Ttulo7">
    <w:name w:val="heading 7"/>
    <w:basedOn w:val="Normal"/>
    <w:next w:val="Normal"/>
    <w:link w:val="Ttulo7Char"/>
    <w:qFormat/>
    <w:rsid w:val="00752609"/>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52609"/>
    <w:rPr>
      <w:rFonts w:ascii="Times New Roman" w:eastAsia="Times New Roman" w:hAnsi="Times New Roman" w:cs="Times New Roman"/>
      <w:b/>
      <w:bCs/>
      <w:i/>
      <w:iCs/>
      <w:color w:val="0000FF"/>
      <w:sz w:val="26"/>
      <w:szCs w:val="20"/>
    </w:rPr>
  </w:style>
  <w:style w:type="character" w:customStyle="1" w:styleId="Ttulo3Char">
    <w:name w:val="Título 3 Char"/>
    <w:basedOn w:val="Fontepargpadro"/>
    <w:link w:val="Ttulo3"/>
    <w:rsid w:val="00752609"/>
    <w:rPr>
      <w:rFonts w:ascii="Arial" w:eastAsia="Times New Roman" w:hAnsi="Arial" w:cs="Times New Roman"/>
      <w:b/>
      <w:bCs/>
      <w:sz w:val="26"/>
      <w:szCs w:val="26"/>
    </w:rPr>
  </w:style>
  <w:style w:type="character" w:customStyle="1" w:styleId="Ttulo4Char">
    <w:name w:val="Título 4 Char"/>
    <w:basedOn w:val="Fontepargpadro"/>
    <w:link w:val="Ttulo4"/>
    <w:rsid w:val="00752609"/>
    <w:rPr>
      <w:rFonts w:ascii="Times New Roman" w:eastAsia="Times New Roman" w:hAnsi="Times New Roman" w:cs="Times New Roman"/>
      <w:b/>
      <w:bCs/>
      <w:sz w:val="28"/>
      <w:szCs w:val="28"/>
    </w:rPr>
  </w:style>
  <w:style w:type="character" w:customStyle="1" w:styleId="Ttulo7Char">
    <w:name w:val="Título 7 Char"/>
    <w:basedOn w:val="Fontepargpadro"/>
    <w:link w:val="Ttulo7"/>
    <w:rsid w:val="00752609"/>
    <w:rPr>
      <w:rFonts w:ascii="Times New Roman" w:eastAsia="Times New Roman" w:hAnsi="Times New Roman" w:cs="Times New Roman"/>
      <w:sz w:val="24"/>
      <w:szCs w:val="24"/>
    </w:rPr>
  </w:style>
  <w:style w:type="paragraph" w:styleId="Cabealho">
    <w:name w:val="header"/>
    <w:basedOn w:val="Normal"/>
    <w:link w:val="CabealhoChar"/>
    <w:rsid w:val="00752609"/>
    <w:pPr>
      <w:tabs>
        <w:tab w:val="center" w:pos="4252"/>
        <w:tab w:val="right" w:pos="8504"/>
      </w:tabs>
    </w:pPr>
    <w:rPr>
      <w:lang w:val="pt-PT"/>
    </w:rPr>
  </w:style>
  <w:style w:type="character" w:customStyle="1" w:styleId="CabealhoChar">
    <w:name w:val="Cabeçalho Char"/>
    <w:basedOn w:val="Fontepargpadro"/>
    <w:link w:val="Cabealho"/>
    <w:rsid w:val="00752609"/>
    <w:rPr>
      <w:rFonts w:ascii="Times New Roman" w:eastAsia="Times New Roman" w:hAnsi="Times New Roman" w:cs="Times New Roman"/>
      <w:sz w:val="20"/>
      <w:szCs w:val="20"/>
      <w:lang w:val="pt-PT"/>
    </w:rPr>
  </w:style>
  <w:style w:type="paragraph" w:styleId="Recuodecorpodetexto">
    <w:name w:val="Body Text Indent"/>
    <w:basedOn w:val="Normal"/>
    <w:link w:val="RecuodecorpodetextoChar"/>
    <w:rsid w:val="00752609"/>
    <w:pPr>
      <w:tabs>
        <w:tab w:val="left" w:pos="680"/>
        <w:tab w:val="left" w:pos="907"/>
      </w:tabs>
      <w:ind w:left="907" w:hanging="907"/>
      <w:jc w:val="both"/>
    </w:pPr>
    <w:rPr>
      <w:rFonts w:ascii="Arial" w:hAnsi="Arial"/>
    </w:rPr>
  </w:style>
  <w:style w:type="character" w:customStyle="1" w:styleId="RecuodecorpodetextoChar">
    <w:name w:val="Recuo de corpo de texto Char"/>
    <w:basedOn w:val="Fontepargpadro"/>
    <w:link w:val="Recuodecorpodetexto"/>
    <w:rsid w:val="00752609"/>
    <w:rPr>
      <w:rFonts w:ascii="Arial" w:eastAsia="Times New Roman" w:hAnsi="Arial" w:cs="Times New Roman"/>
      <w:sz w:val="20"/>
      <w:szCs w:val="20"/>
      <w:lang w:eastAsia="pt-BR"/>
    </w:rPr>
  </w:style>
  <w:style w:type="paragraph" w:styleId="Recuodecorpodetexto2">
    <w:name w:val="Body Text Indent 2"/>
    <w:basedOn w:val="Normal"/>
    <w:link w:val="Recuodecorpodetexto2Char"/>
    <w:rsid w:val="00752609"/>
    <w:pPr>
      <w:tabs>
        <w:tab w:val="left" w:pos="397"/>
      </w:tabs>
      <w:ind w:left="567" w:hanging="567"/>
      <w:jc w:val="both"/>
    </w:pPr>
    <w:rPr>
      <w:rFonts w:ascii="Arial" w:hAnsi="Arial"/>
    </w:rPr>
  </w:style>
  <w:style w:type="character" w:customStyle="1" w:styleId="Recuodecorpodetexto2Char">
    <w:name w:val="Recuo de corpo de texto 2 Char"/>
    <w:basedOn w:val="Fontepargpadro"/>
    <w:link w:val="Recuodecorpodetexto2"/>
    <w:rsid w:val="00752609"/>
    <w:rPr>
      <w:rFonts w:ascii="Arial" w:eastAsia="Times New Roman" w:hAnsi="Arial" w:cs="Times New Roman"/>
      <w:sz w:val="20"/>
      <w:szCs w:val="20"/>
      <w:lang w:eastAsia="pt-BR"/>
    </w:rPr>
  </w:style>
  <w:style w:type="paragraph" w:styleId="Corpodetexto3">
    <w:name w:val="Body Text 3"/>
    <w:basedOn w:val="Normal"/>
    <w:link w:val="Corpodetexto3Char"/>
    <w:rsid w:val="00752609"/>
    <w:pPr>
      <w:spacing w:after="120"/>
    </w:pPr>
    <w:rPr>
      <w:sz w:val="16"/>
      <w:szCs w:val="16"/>
    </w:rPr>
  </w:style>
  <w:style w:type="character" w:customStyle="1" w:styleId="Corpodetexto3Char">
    <w:name w:val="Corpo de texto 3 Char"/>
    <w:basedOn w:val="Fontepargpadro"/>
    <w:link w:val="Corpodetexto3"/>
    <w:rsid w:val="00752609"/>
    <w:rPr>
      <w:rFonts w:ascii="Times New Roman" w:eastAsia="Times New Roman" w:hAnsi="Times New Roman" w:cs="Times New Roman"/>
      <w:sz w:val="16"/>
      <w:szCs w:val="16"/>
      <w:lang w:eastAsia="pt-BR"/>
    </w:rPr>
  </w:style>
  <w:style w:type="paragraph" w:customStyle="1" w:styleId="Corpodetexto31">
    <w:name w:val="Corpo de texto 31"/>
    <w:basedOn w:val="Normal"/>
    <w:rsid w:val="00752609"/>
    <w:pPr>
      <w:widowControl w:val="0"/>
      <w:jc w:val="both"/>
    </w:pPr>
    <w:rPr>
      <w:rFonts w:ascii="Arial" w:hAnsi="Arial"/>
      <w:sz w:val="24"/>
      <w:lang w:val="pt-PT"/>
    </w:rPr>
  </w:style>
  <w:style w:type="character" w:styleId="Hyperlink">
    <w:name w:val="Hyperlink"/>
    <w:uiPriority w:val="99"/>
    <w:unhideWhenUsed/>
    <w:rsid w:val="00752609"/>
    <w:rPr>
      <w:color w:val="0000FF"/>
      <w:u w:val="single"/>
    </w:rPr>
  </w:style>
  <w:style w:type="character" w:customStyle="1" w:styleId="apple-style-span">
    <w:name w:val="apple-style-span"/>
    <w:rsid w:val="00752609"/>
  </w:style>
  <w:style w:type="paragraph" w:customStyle="1" w:styleId="BodyText31">
    <w:name w:val="Body Text 31"/>
    <w:basedOn w:val="Normal"/>
    <w:rsid w:val="00752609"/>
    <w:pPr>
      <w:widowControl w:val="0"/>
      <w:jc w:val="both"/>
    </w:pPr>
    <w:rPr>
      <w:rFonts w:ascii="Arial" w:eastAsia="Calibri" w:hAnsi="Arial"/>
      <w:sz w:val="24"/>
      <w:lang w:val="pt-PT"/>
    </w:rPr>
  </w:style>
  <w:style w:type="paragraph" w:styleId="Rodap">
    <w:name w:val="footer"/>
    <w:basedOn w:val="Normal"/>
    <w:link w:val="RodapChar"/>
    <w:uiPriority w:val="99"/>
    <w:unhideWhenUsed/>
    <w:rsid w:val="00752609"/>
    <w:pPr>
      <w:tabs>
        <w:tab w:val="center" w:pos="4252"/>
        <w:tab w:val="right" w:pos="8504"/>
      </w:tabs>
    </w:pPr>
  </w:style>
  <w:style w:type="character" w:customStyle="1" w:styleId="RodapChar">
    <w:name w:val="Rodapé Char"/>
    <w:basedOn w:val="Fontepargpadro"/>
    <w:link w:val="Rodap"/>
    <w:uiPriority w:val="99"/>
    <w:rsid w:val="00752609"/>
    <w:rPr>
      <w:rFonts w:ascii="Times New Roman" w:eastAsia="Times New Roman" w:hAnsi="Times New Roman" w:cs="Times New Roman"/>
      <w:sz w:val="20"/>
      <w:szCs w:val="20"/>
      <w:lang w:eastAsia="pt-BR"/>
    </w:rPr>
  </w:style>
  <w:style w:type="paragraph" w:styleId="Textodebalo">
    <w:name w:val="Balloon Text"/>
    <w:basedOn w:val="Normal"/>
    <w:link w:val="TextodebaloChar"/>
    <w:semiHidden/>
    <w:unhideWhenUsed/>
    <w:rsid w:val="00752609"/>
    <w:rPr>
      <w:rFonts w:ascii="Tahoma" w:hAnsi="Tahoma" w:cs="Tahoma"/>
      <w:sz w:val="16"/>
      <w:szCs w:val="16"/>
    </w:rPr>
  </w:style>
  <w:style w:type="character" w:customStyle="1" w:styleId="TextodebaloChar">
    <w:name w:val="Texto de balão Char"/>
    <w:basedOn w:val="Fontepargpadro"/>
    <w:link w:val="Textodebalo"/>
    <w:uiPriority w:val="99"/>
    <w:semiHidden/>
    <w:rsid w:val="00752609"/>
    <w:rPr>
      <w:rFonts w:ascii="Tahoma" w:eastAsia="Times New Roman" w:hAnsi="Tahoma" w:cs="Tahoma"/>
      <w:sz w:val="16"/>
      <w:szCs w:val="16"/>
      <w:lang w:eastAsia="pt-BR"/>
    </w:rPr>
  </w:style>
  <w:style w:type="character" w:styleId="Nmerodepgina">
    <w:name w:val="page number"/>
    <w:basedOn w:val="Fontepargpadro"/>
    <w:rsid w:val="00752609"/>
  </w:style>
  <w:style w:type="paragraph" w:styleId="PargrafodaLista">
    <w:name w:val="List Paragraph"/>
    <w:basedOn w:val="Normal"/>
    <w:uiPriority w:val="34"/>
    <w:qFormat/>
    <w:rsid w:val="00223D92"/>
    <w:pPr>
      <w:ind w:left="720"/>
      <w:contextualSpacing/>
    </w:pPr>
  </w:style>
  <w:style w:type="paragraph" w:customStyle="1" w:styleId="Corpodetexto32">
    <w:name w:val="Corpo de texto 32"/>
    <w:basedOn w:val="Normal"/>
    <w:rsid w:val="00F47DDE"/>
    <w:pPr>
      <w:widowControl w:val="0"/>
      <w:jc w:val="both"/>
    </w:pPr>
    <w:rPr>
      <w:rFonts w:ascii="Arial" w:hAnsi="Arial"/>
      <w:sz w:val="24"/>
      <w:lang w:val="pt-PT"/>
    </w:rPr>
  </w:style>
  <w:style w:type="paragraph" w:styleId="NormalWeb">
    <w:name w:val="Normal (Web)"/>
    <w:basedOn w:val="Normal"/>
    <w:unhideWhenUsed/>
    <w:rsid w:val="00D0040D"/>
    <w:pPr>
      <w:spacing w:before="100" w:beforeAutospacing="1" w:after="100" w:afterAutospacing="1"/>
    </w:pPr>
    <w:rPr>
      <w:sz w:val="24"/>
      <w:szCs w:val="24"/>
    </w:rPr>
  </w:style>
  <w:style w:type="paragraph" w:styleId="Textodenotaderodap">
    <w:name w:val="footnote text"/>
    <w:basedOn w:val="Normal"/>
    <w:link w:val="TextodenotaderodapChar"/>
    <w:uiPriority w:val="99"/>
    <w:semiHidden/>
    <w:unhideWhenUsed/>
    <w:rsid w:val="00495486"/>
  </w:style>
  <w:style w:type="character" w:customStyle="1" w:styleId="TextodenotaderodapChar">
    <w:name w:val="Texto de nota de rodapé Char"/>
    <w:basedOn w:val="Fontepargpadro"/>
    <w:link w:val="Textodenotaderodap"/>
    <w:uiPriority w:val="99"/>
    <w:semiHidden/>
    <w:rsid w:val="0049548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4954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BA012-DD3E-4049-9B72-0CD38277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19</Pages>
  <Words>6238</Words>
  <Characters>33686</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SEMUS-050</dc:creator>
  <cp:lastModifiedBy>camila.reis</cp:lastModifiedBy>
  <cp:revision>39</cp:revision>
  <cp:lastPrinted>2016-07-29T17:17:00Z</cp:lastPrinted>
  <dcterms:created xsi:type="dcterms:W3CDTF">2014-04-01T19:02:00Z</dcterms:created>
  <dcterms:modified xsi:type="dcterms:W3CDTF">2016-09-01T20:04:00Z</dcterms:modified>
</cp:coreProperties>
</file>